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694"/>
        <w:gridCol w:w="10490"/>
        <w:gridCol w:w="4110"/>
      </w:tblGrid>
      <w:tr w:rsidR="009F354D" w14:paraId="3E70AB1B" w14:textId="77777777" w:rsidTr="00B6320B">
        <w:trPr>
          <w:trHeight w:val="540"/>
        </w:trPr>
        <w:tc>
          <w:tcPr>
            <w:tcW w:w="2694" w:type="dxa"/>
            <w:vMerge w:val="restart"/>
            <w:tcBorders>
              <w:top w:val="nil"/>
              <w:left w:val="nil"/>
              <w:bottom w:val="nil"/>
              <w:right w:val="nil"/>
            </w:tcBorders>
            <w:shd w:val="clear" w:color="auto" w:fill="FFFFFF"/>
            <w:vAlign w:val="center"/>
            <w:hideMark/>
          </w:tcPr>
          <w:p w14:paraId="5F73BB30" w14:textId="6F2A5A80" w:rsidR="009F354D" w:rsidRPr="00C66298" w:rsidRDefault="009F354D" w:rsidP="009F354D">
            <w:pPr>
              <w:spacing w:before="120"/>
              <w:jc w:val="center"/>
              <w:rPr>
                <w:rFonts w:ascii="Arial" w:hAnsi="Arial"/>
                <w:b/>
                <w:color w:val="FF0000"/>
                <w:sz w:val="32"/>
                <w:lang w:val="en-US"/>
              </w:rPr>
            </w:pPr>
            <w:r>
              <w:rPr>
                <w:rFonts w:ascii="Arial" w:hAnsi="Arial"/>
                <w:b/>
                <w:noProof/>
                <w:color w:val="FF0000"/>
                <w:sz w:val="32"/>
                <w:lang w:eastAsia="id-ID"/>
              </w:rPr>
              <w:drawing>
                <wp:inline distT="0" distB="0" distL="0" distR="0" wp14:anchorId="2A97AA05" wp14:editId="46DEDB75">
                  <wp:extent cx="1530985" cy="946150"/>
                  <wp:effectExtent l="0" t="0" r="0" b="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985" cy="946150"/>
                          </a:xfrm>
                          <a:prstGeom prst="rect">
                            <a:avLst/>
                          </a:prstGeom>
                          <a:noFill/>
                          <a:ln>
                            <a:noFill/>
                          </a:ln>
                        </pic:spPr>
                      </pic:pic>
                    </a:graphicData>
                  </a:graphic>
                </wp:inline>
              </w:drawing>
            </w:r>
          </w:p>
        </w:tc>
        <w:tc>
          <w:tcPr>
            <w:tcW w:w="10490" w:type="dxa"/>
            <w:tcBorders>
              <w:top w:val="nil"/>
              <w:left w:val="nil"/>
              <w:bottom w:val="nil"/>
              <w:right w:val="nil"/>
            </w:tcBorders>
            <w:shd w:val="clear" w:color="auto" w:fill="FFFFFF"/>
            <w:hideMark/>
          </w:tcPr>
          <w:p w14:paraId="75E10CDB" w14:textId="77777777" w:rsidR="009F354D" w:rsidRPr="00281455" w:rsidRDefault="009F354D" w:rsidP="009F354D">
            <w:pPr>
              <w:spacing w:after="60"/>
              <w:jc w:val="center"/>
              <w:rPr>
                <w:rFonts w:ascii="Arial" w:hAnsi="Arial"/>
                <w:b/>
                <w:bCs/>
                <w:color w:val="000000"/>
                <w:sz w:val="28"/>
                <w:szCs w:val="28"/>
              </w:rPr>
            </w:pPr>
            <w:r>
              <w:rPr>
                <w:rFonts w:ascii="Arial" w:hAnsi="Arial"/>
                <w:b/>
                <w:bCs/>
                <w:color w:val="000000"/>
                <w:sz w:val="28"/>
                <w:szCs w:val="28"/>
                <w:lang w:val="en-US"/>
              </w:rPr>
              <w:t xml:space="preserve">              </w:t>
            </w:r>
            <w:r w:rsidRPr="00281455">
              <w:rPr>
                <w:rFonts w:ascii="Arial" w:hAnsi="Arial"/>
                <w:b/>
                <w:bCs/>
                <w:color w:val="000000"/>
                <w:sz w:val="28"/>
                <w:szCs w:val="28"/>
              </w:rPr>
              <w:t>LEMBAGA PENJAMINAN MUTU</w:t>
            </w:r>
          </w:p>
          <w:p w14:paraId="55B72764" w14:textId="77777777" w:rsidR="009F354D" w:rsidRPr="00281455" w:rsidRDefault="009F354D" w:rsidP="009F354D">
            <w:pPr>
              <w:tabs>
                <w:tab w:val="center" w:pos="2862"/>
                <w:tab w:val="right" w:pos="5724"/>
              </w:tabs>
              <w:spacing w:after="60"/>
              <w:jc w:val="center"/>
              <w:rPr>
                <w:rFonts w:ascii="Arial" w:hAnsi="Arial"/>
                <w:b/>
                <w:bCs/>
                <w:sz w:val="28"/>
                <w:szCs w:val="28"/>
                <w:lang w:val="en-US"/>
              </w:rPr>
            </w:pPr>
            <w:r>
              <w:rPr>
                <w:rFonts w:ascii="Arial" w:hAnsi="Arial"/>
                <w:b/>
                <w:bCs/>
                <w:sz w:val="28"/>
                <w:szCs w:val="28"/>
                <w:lang w:val="en-US"/>
              </w:rPr>
              <w:t xml:space="preserve">            </w:t>
            </w:r>
            <w:r w:rsidRPr="00281455">
              <w:rPr>
                <w:rFonts w:ascii="Arial" w:hAnsi="Arial"/>
                <w:b/>
                <w:bCs/>
                <w:sz w:val="28"/>
                <w:szCs w:val="28"/>
                <w:lang w:val="en-US"/>
              </w:rPr>
              <w:t>UNIVERSITAS ISLAM NEGERI (UIN)</w:t>
            </w:r>
          </w:p>
          <w:p w14:paraId="6E6F0EA7" w14:textId="77777777" w:rsidR="009F354D" w:rsidRDefault="009F354D" w:rsidP="009F354D">
            <w:pPr>
              <w:spacing w:after="60"/>
              <w:jc w:val="center"/>
              <w:rPr>
                <w:rFonts w:ascii="Arial" w:hAnsi="Arial"/>
                <w:b/>
                <w:bCs/>
                <w:color w:val="FF0000"/>
              </w:rPr>
            </w:pPr>
            <w:r>
              <w:rPr>
                <w:rFonts w:ascii="Arial" w:hAnsi="Arial"/>
                <w:b/>
                <w:bCs/>
                <w:sz w:val="28"/>
                <w:szCs w:val="28"/>
                <w:lang w:val="en-US"/>
              </w:rPr>
              <w:t xml:space="preserve">               </w:t>
            </w:r>
            <w:r w:rsidRPr="00281455">
              <w:rPr>
                <w:rFonts w:ascii="Arial" w:hAnsi="Arial"/>
                <w:b/>
                <w:bCs/>
                <w:sz w:val="28"/>
                <w:szCs w:val="28"/>
                <w:lang w:val="en-US"/>
              </w:rPr>
              <w:t>RADEN FATAH PALEMBANG</w:t>
            </w:r>
          </w:p>
        </w:tc>
        <w:tc>
          <w:tcPr>
            <w:tcW w:w="4110" w:type="dxa"/>
            <w:vMerge w:val="restart"/>
            <w:tcBorders>
              <w:top w:val="nil"/>
              <w:left w:val="nil"/>
              <w:bottom w:val="nil"/>
              <w:right w:val="nil"/>
            </w:tcBorders>
            <w:shd w:val="clear" w:color="auto" w:fill="FFFFFF"/>
            <w:vAlign w:val="center"/>
            <w:hideMark/>
          </w:tcPr>
          <w:p w14:paraId="35920904" w14:textId="77777777" w:rsidR="009F354D" w:rsidRDefault="00AD35F7" w:rsidP="009F354D">
            <w:pPr>
              <w:tabs>
                <w:tab w:val="center" w:pos="3492"/>
                <w:tab w:val="right" w:pos="6984"/>
              </w:tabs>
              <w:spacing w:before="120" w:line="240" w:lineRule="atLeast"/>
              <w:jc w:val="center"/>
              <w:rPr>
                <w:rFonts w:ascii="Arial" w:hAnsi="Arial"/>
                <w:noProof/>
                <w:color w:val="000000"/>
              </w:rPr>
            </w:pPr>
            <w:r>
              <w:rPr>
                <w:rFonts w:ascii="Arial" w:hAnsi="Arial"/>
                <w:b/>
                <w:bCs/>
                <w:noProof/>
                <w:color w:val="000000"/>
                <w:sz w:val="28"/>
                <w:szCs w:val="28"/>
                <w:lang w:eastAsia="id-ID"/>
              </w:rPr>
              <mc:AlternateContent>
                <mc:Choice Requires="wps">
                  <w:drawing>
                    <wp:anchor distT="0" distB="0" distL="114300" distR="114300" simplePos="0" relativeHeight="251663360" behindDoc="0" locked="0" layoutInCell="1" allowOverlap="1" wp14:anchorId="33492EDE" wp14:editId="1997D2C4">
                      <wp:simplePos x="0" y="0"/>
                      <wp:positionH relativeFrom="column">
                        <wp:posOffset>2779395</wp:posOffset>
                      </wp:positionH>
                      <wp:positionV relativeFrom="paragraph">
                        <wp:posOffset>-274955</wp:posOffset>
                      </wp:positionV>
                      <wp:extent cx="1638300" cy="790575"/>
                      <wp:effectExtent l="7620" t="10795" r="11430" b="825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7905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05D4722" id="Rectangle 4" o:spid="_x0000_s1026" style="position:absolute;margin-left:218.85pt;margin-top:-21.65pt;width:129pt;height:6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mc:Fallback>
              </mc:AlternateContent>
            </w:r>
          </w:p>
        </w:tc>
      </w:tr>
      <w:tr w:rsidR="009F354D" w14:paraId="3F44DC63" w14:textId="77777777" w:rsidTr="00B6320B">
        <w:trPr>
          <w:trHeight w:val="358"/>
        </w:trPr>
        <w:tc>
          <w:tcPr>
            <w:tcW w:w="2694" w:type="dxa"/>
            <w:vMerge/>
            <w:tcBorders>
              <w:top w:val="nil"/>
              <w:left w:val="nil"/>
              <w:bottom w:val="nil"/>
              <w:right w:val="nil"/>
            </w:tcBorders>
            <w:shd w:val="clear" w:color="auto" w:fill="FFFFFF"/>
            <w:vAlign w:val="center"/>
            <w:hideMark/>
          </w:tcPr>
          <w:p w14:paraId="0360FDAF" w14:textId="77777777" w:rsidR="009F354D" w:rsidRDefault="009F354D" w:rsidP="009F354D">
            <w:pPr>
              <w:spacing w:after="0" w:line="240" w:lineRule="auto"/>
              <w:rPr>
                <w:rFonts w:ascii="Arial" w:hAnsi="Arial"/>
                <w:b/>
                <w:color w:val="FF0000"/>
                <w:sz w:val="32"/>
                <w:lang w:val="en-US"/>
              </w:rPr>
            </w:pPr>
          </w:p>
        </w:tc>
        <w:tc>
          <w:tcPr>
            <w:tcW w:w="10490" w:type="dxa"/>
            <w:tcBorders>
              <w:top w:val="nil"/>
              <w:left w:val="nil"/>
              <w:bottom w:val="nil"/>
              <w:right w:val="nil"/>
            </w:tcBorders>
            <w:shd w:val="clear" w:color="auto" w:fill="FFFFFF"/>
            <w:hideMark/>
          </w:tcPr>
          <w:p w14:paraId="3AF0D201" w14:textId="1645488C" w:rsidR="009F354D" w:rsidRPr="00281455" w:rsidRDefault="00AD35F7" w:rsidP="009F354D">
            <w:pPr>
              <w:pStyle w:val="Header"/>
              <w:tabs>
                <w:tab w:val="left" w:pos="-1440"/>
              </w:tabs>
              <w:ind w:left="-540" w:firstLine="540"/>
              <w:jc w:val="center"/>
              <w:rPr>
                <w:bCs/>
                <w:lang w:val="en-US"/>
              </w:rPr>
            </w:pPr>
            <w:r>
              <w:rPr>
                <w:b/>
                <w:noProof/>
                <w:lang w:eastAsia="id-ID"/>
              </w:rPr>
              <mc:AlternateContent>
                <mc:Choice Requires="wps">
                  <w:drawing>
                    <wp:anchor distT="4294967295" distB="4294967295" distL="114299" distR="114299" simplePos="0" relativeHeight="251662336" behindDoc="0" locked="0" layoutInCell="1" allowOverlap="1" wp14:anchorId="707D740E" wp14:editId="5083B53E">
                      <wp:simplePos x="0" y="0"/>
                      <wp:positionH relativeFrom="column">
                        <wp:posOffset>-342901</wp:posOffset>
                      </wp:positionH>
                      <wp:positionV relativeFrom="paragraph">
                        <wp:posOffset>88899</wp:posOffset>
                      </wp:positionV>
                      <wp:extent cx="0" cy="0"/>
                      <wp:effectExtent l="0" t="0" r="0" b="0"/>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BA25C5" id="Line 1"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mc:Fallback>
              </mc:AlternateContent>
            </w:r>
            <w:r w:rsidR="009F354D">
              <w:rPr>
                <w:bCs/>
              </w:rPr>
              <w:t xml:space="preserve">                    </w:t>
            </w:r>
            <w:r w:rsidR="009F354D" w:rsidRPr="00281455">
              <w:rPr>
                <w:bCs/>
              </w:rPr>
              <w:t xml:space="preserve">Jl. Prof. K.H. Zainal Abidin Fikry Kode Pos :30126 Kotak Pos: 54 </w:t>
            </w:r>
          </w:p>
          <w:p w14:paraId="43B54961" w14:textId="77777777" w:rsidR="009F354D" w:rsidRDefault="009F354D" w:rsidP="009F354D">
            <w:pPr>
              <w:pStyle w:val="Header"/>
              <w:tabs>
                <w:tab w:val="left" w:pos="-1440"/>
              </w:tabs>
              <w:ind w:left="-540" w:firstLine="540"/>
              <w:jc w:val="center"/>
              <w:rPr>
                <w:bCs/>
              </w:rPr>
            </w:pPr>
            <w:r w:rsidRPr="00281455">
              <w:rPr>
                <w:bCs/>
              </w:rPr>
              <w:t>Telp (0711) 353276 Palembang</w:t>
            </w:r>
          </w:p>
          <w:p w14:paraId="1CCCDFFD" w14:textId="77777777" w:rsidR="009F354D" w:rsidRPr="00C66298" w:rsidRDefault="009F354D" w:rsidP="009F354D">
            <w:pPr>
              <w:pStyle w:val="Header"/>
              <w:tabs>
                <w:tab w:val="left" w:pos="-1440"/>
              </w:tabs>
              <w:ind w:left="-540" w:firstLine="540"/>
              <w:jc w:val="center"/>
              <w:rPr>
                <w:bCs/>
                <w:lang w:val="en-US"/>
              </w:rPr>
            </w:pPr>
          </w:p>
        </w:tc>
        <w:tc>
          <w:tcPr>
            <w:tcW w:w="4110" w:type="dxa"/>
            <w:vMerge/>
            <w:tcBorders>
              <w:top w:val="nil"/>
              <w:left w:val="nil"/>
              <w:bottom w:val="nil"/>
              <w:right w:val="nil"/>
            </w:tcBorders>
            <w:shd w:val="clear" w:color="auto" w:fill="FFFFFF"/>
            <w:vAlign w:val="center"/>
            <w:hideMark/>
          </w:tcPr>
          <w:p w14:paraId="7AB9A6E7" w14:textId="77777777" w:rsidR="009F354D" w:rsidRDefault="009F354D" w:rsidP="009F354D">
            <w:pPr>
              <w:spacing w:after="0" w:line="240" w:lineRule="auto"/>
              <w:rPr>
                <w:rFonts w:ascii="Arial" w:hAnsi="Arial"/>
                <w:noProof/>
                <w:color w:val="000000"/>
              </w:rPr>
            </w:pPr>
          </w:p>
        </w:tc>
      </w:tr>
      <w:tr w:rsidR="009F354D" w14:paraId="0C6146B9" w14:textId="77777777" w:rsidTr="00B6320B">
        <w:trPr>
          <w:trHeight w:val="580"/>
        </w:trPr>
        <w:tc>
          <w:tcPr>
            <w:tcW w:w="17294" w:type="dxa"/>
            <w:gridSpan w:val="3"/>
            <w:tcBorders>
              <w:top w:val="nil"/>
              <w:left w:val="nil"/>
              <w:bottom w:val="nil"/>
              <w:right w:val="nil"/>
            </w:tcBorders>
            <w:shd w:val="clear" w:color="auto" w:fill="FFFFFF"/>
            <w:hideMark/>
          </w:tcPr>
          <w:p w14:paraId="4FC78E2B" w14:textId="7AFCD4FC" w:rsidR="009F354D" w:rsidRDefault="00C63AB5" w:rsidP="009F354D">
            <w:pPr>
              <w:spacing w:after="0" w:line="240" w:lineRule="auto"/>
              <w:jc w:val="center"/>
              <w:rPr>
                <w:rFonts w:ascii="Arial" w:hAnsi="Arial"/>
                <w:b/>
                <w:sz w:val="16"/>
                <w:szCs w:val="16"/>
              </w:rPr>
            </w:pPr>
            <w:r>
              <w:rPr>
                <w:rFonts w:ascii="Arial" w:hAnsi="Arial"/>
                <w:b/>
                <w:noProof/>
                <w:sz w:val="16"/>
                <w:szCs w:val="16"/>
                <w:lang w:eastAsia="id-ID"/>
              </w:rPr>
              <mc:AlternateContent>
                <mc:Choice Requires="wps">
                  <w:drawing>
                    <wp:anchor distT="0" distB="0" distL="114300" distR="114300" simplePos="0" relativeHeight="251658240" behindDoc="0" locked="0" layoutInCell="1" allowOverlap="1" wp14:anchorId="034A2698" wp14:editId="7193AC1C">
                      <wp:simplePos x="0" y="0"/>
                      <wp:positionH relativeFrom="column">
                        <wp:posOffset>-97155</wp:posOffset>
                      </wp:positionH>
                      <wp:positionV relativeFrom="paragraph">
                        <wp:posOffset>47625</wp:posOffset>
                      </wp:positionV>
                      <wp:extent cx="9079230" cy="744220"/>
                      <wp:effectExtent l="9525" t="10795" r="7620" b="698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79230" cy="744220"/>
                              </a:xfrm>
                              <a:prstGeom prst="rect">
                                <a:avLst/>
                              </a:prstGeom>
                              <a:solidFill>
                                <a:srgbClr val="C6D9F1"/>
                              </a:solidFill>
                              <a:ln w="9525">
                                <a:solidFill>
                                  <a:srgbClr val="000000"/>
                                </a:solidFill>
                                <a:miter lim="800000"/>
                                <a:headEnd/>
                                <a:tailEnd/>
                              </a:ln>
                            </wps:spPr>
                            <wps:txbx>
                              <w:txbxContent>
                                <w:p w14:paraId="2117C4CE" w14:textId="77777777" w:rsidR="00C63AB5" w:rsidRPr="00183F22" w:rsidRDefault="00C63AB5" w:rsidP="00C63AB5">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r>
                                  <w:r>
                                    <w:rPr>
                                      <w:rFonts w:ascii="Arial" w:hAnsi="Arial"/>
                                      <w:b/>
                                      <w:sz w:val="28"/>
                                      <w:szCs w:val="28"/>
                                    </w:rPr>
                                    <w:tab/>
                                    <w:t xml:space="preserve">   INSTRUMEN</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 xml:space="preserve">Kriteria </w:t>
                                  </w:r>
                                  <w:r>
                                    <w:rPr>
                                      <w:rFonts w:ascii="Arial" w:hAnsi="Arial"/>
                                    </w:rPr>
                                    <w:tab/>
                                    <w:t xml:space="preserve">: 6 </w:t>
                                  </w:r>
                                  <w:r w:rsidRPr="000277E2">
                                    <w:rPr>
                                      <w:rFonts w:ascii="Arial" w:hAnsi="Arial"/>
                                    </w:rPr>
                                    <w:t>APT 3.0</w:t>
                                  </w:r>
                                </w:p>
                                <w:p w14:paraId="27E5D560" w14:textId="77777777" w:rsidR="00C63AB5" w:rsidRDefault="00C63AB5" w:rsidP="00C63AB5">
                                  <w:pPr>
                                    <w:spacing w:after="0" w:line="240" w:lineRule="auto"/>
                                    <w:rPr>
                                      <w:rFonts w:ascii="Arial" w:hAnsi="Arial"/>
                                      <w:b/>
                                      <w:sz w:val="30"/>
                                    </w:rPr>
                                  </w:pPr>
                                  <w:r>
                                    <w:rPr>
                                      <w:rFonts w:ascii="Arial" w:hAnsi="Arial"/>
                                      <w:b/>
                                      <w:sz w:val="30"/>
                                    </w:rPr>
                                    <w:t xml:space="preserve">                      </w:t>
                                  </w:r>
                                  <w:r>
                                    <w:rPr>
                                      <w:rFonts w:ascii="Arial" w:hAnsi="Arial"/>
                                      <w:b/>
                                      <w:sz w:val="28"/>
                                      <w:szCs w:val="28"/>
                                    </w:rPr>
                                    <w:t xml:space="preserve">AUDIT </w:t>
                                  </w:r>
                                  <w:r>
                                    <w:rPr>
                                      <w:rFonts w:ascii="Arial" w:hAnsi="Arial"/>
                                      <w:b/>
                                      <w:sz w:val="28"/>
                                      <w:szCs w:val="28"/>
                                      <w:lang w:val="en-US"/>
                                    </w:rPr>
                                    <w:t xml:space="preserve">MUTU </w:t>
                                  </w:r>
                                  <w:r>
                                    <w:rPr>
                                      <w:rFonts w:ascii="Arial" w:hAnsi="Arial"/>
                                      <w:b/>
                                      <w:sz w:val="28"/>
                                      <w:szCs w:val="28"/>
                                    </w:rPr>
                                    <w:t>INTERNAL</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Tanggal</w:t>
                                  </w:r>
                                  <w:r w:rsidRPr="000277E2">
                                    <w:rPr>
                                      <w:rFonts w:ascii="Arial" w:hAnsi="Arial"/>
                                    </w:rPr>
                                    <w:tab/>
                                    <w:t>:</w:t>
                                  </w:r>
                                  <w:r>
                                    <w:rPr>
                                      <w:rFonts w:ascii="Arial" w:hAnsi="Arial"/>
                                      <w:b/>
                                      <w:sz w:val="30"/>
                                    </w:rPr>
                                    <w:t xml:space="preserve"> </w:t>
                                  </w:r>
                                </w:p>
                                <w:p w14:paraId="373782BE" w14:textId="0CDEAB1A" w:rsidR="00C63AB5" w:rsidRPr="000277E2" w:rsidRDefault="00C63AB5" w:rsidP="00C63AB5">
                                  <w:pPr>
                                    <w:spacing w:after="0" w:line="240" w:lineRule="auto"/>
                                    <w:rPr>
                                      <w:rFonts w:ascii="Arial" w:hAnsi="Arial"/>
                                    </w:rPr>
                                  </w:pPr>
                                  <w:r>
                                    <w:rPr>
                                      <w:rFonts w:ascii="Arial" w:hAnsi="Arial"/>
                                      <w:b/>
                                      <w:sz w:val="30"/>
                                    </w:rPr>
                                    <w:tab/>
                                  </w:r>
                                  <w:r>
                                    <w:rPr>
                                      <w:rFonts w:ascii="Arial" w:hAnsi="Arial"/>
                                      <w:b/>
                                      <w:sz w:val="30"/>
                                    </w:rPr>
                                    <w:tab/>
                                  </w:r>
                                  <w:r>
                                    <w:rPr>
                                      <w:rFonts w:ascii="Arial" w:hAnsi="Arial"/>
                                      <w:b/>
                                      <w:sz w:val="30"/>
                                    </w:rPr>
                                    <w:tab/>
                                  </w:r>
                                  <w:r w:rsidRPr="00B24898">
                                    <w:rPr>
                                      <w:rFonts w:ascii="Arial" w:hAnsi="Arial"/>
                                      <w:b/>
                                      <w:sz w:val="28"/>
                                      <w:szCs w:val="28"/>
                                      <w:lang w:val="en-US"/>
                                    </w:rPr>
                                    <w:t>PROGRAM STUDI</w:t>
                                  </w:r>
                                  <w:r w:rsidRPr="00B24898">
                                    <w:rPr>
                                      <w:rFonts w:ascii="Arial" w:hAnsi="Arial"/>
                                      <w:b/>
                                      <w:sz w:val="28"/>
                                      <w:szCs w:val="28"/>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Lokasi</w:t>
                                  </w:r>
                                  <w:r w:rsidRPr="000277E2">
                                    <w:rPr>
                                      <w:rFonts w:ascii="Arial" w:hAnsi="Arial"/>
                                    </w:rPr>
                                    <w:tab/>
                                  </w:r>
                                  <w:r w:rsidRPr="000277E2">
                                    <w:rPr>
                                      <w:rFonts w:ascii="Arial" w:hAnsi="Arial"/>
                                    </w:rPr>
                                    <w:tab/>
                                    <w:t>:</w:t>
                                  </w:r>
                                </w:p>
                                <w:p w14:paraId="679F75B5" w14:textId="77777777" w:rsidR="00C63AB5" w:rsidRPr="00183F22" w:rsidRDefault="00C63AB5" w:rsidP="00C63AB5">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34A2698" id="Rectangle 1" o:spid="_x0000_s1026" style="position:absolute;left:0;text-align:left;margin-left:-7.65pt;margin-top:3.75pt;width:714.9pt;height:58.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" fillcolor="#c6d9f1">
                      <v:textbox>
                        <w:txbxContent>
                          <w:p w14:paraId="2117C4CE" w14:textId="77777777" w:rsidR="00C63AB5" w:rsidRPr="00183F22" w:rsidRDefault="00C63AB5" w:rsidP="00C63AB5">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r>
                            <w:r>
                              <w:rPr>
                                <w:rFonts w:ascii="Arial" w:hAnsi="Arial"/>
                                <w:b/>
                                <w:sz w:val="28"/>
                                <w:szCs w:val="28"/>
                              </w:rPr>
                              <w:tab/>
                              <w:t xml:space="preserve">   INSTRUMEN</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 xml:space="preserve">Kriteria </w:t>
                            </w:r>
                            <w:r>
                              <w:rPr>
                                <w:rFonts w:ascii="Arial" w:hAnsi="Arial"/>
                              </w:rPr>
                              <w:tab/>
                              <w:t xml:space="preserve">: 6 </w:t>
                            </w:r>
                            <w:r w:rsidRPr="000277E2">
                              <w:rPr>
                                <w:rFonts w:ascii="Arial" w:hAnsi="Arial"/>
                              </w:rPr>
                              <w:t>APT 3.0</w:t>
                            </w:r>
                          </w:p>
                          <w:p w14:paraId="27E5D560" w14:textId="77777777" w:rsidR="00C63AB5" w:rsidRDefault="00C63AB5" w:rsidP="00C63AB5">
                            <w:pPr>
                              <w:spacing w:after="0" w:line="240" w:lineRule="auto"/>
                              <w:rPr>
                                <w:rFonts w:ascii="Arial" w:hAnsi="Arial"/>
                                <w:b/>
                                <w:sz w:val="30"/>
                              </w:rPr>
                            </w:pPr>
                            <w:r>
                              <w:rPr>
                                <w:rFonts w:ascii="Arial" w:hAnsi="Arial"/>
                                <w:b/>
                                <w:sz w:val="30"/>
                              </w:rPr>
                              <w:t xml:space="preserve">                      </w:t>
                            </w:r>
                            <w:r>
                              <w:rPr>
                                <w:rFonts w:ascii="Arial" w:hAnsi="Arial"/>
                                <w:b/>
                                <w:sz w:val="28"/>
                                <w:szCs w:val="28"/>
                              </w:rPr>
                              <w:t xml:space="preserve">AUDIT </w:t>
                            </w:r>
                            <w:r>
                              <w:rPr>
                                <w:rFonts w:ascii="Arial" w:hAnsi="Arial"/>
                                <w:b/>
                                <w:sz w:val="28"/>
                                <w:szCs w:val="28"/>
                                <w:lang w:val="en-US"/>
                              </w:rPr>
                              <w:t xml:space="preserve">MUTU </w:t>
                            </w:r>
                            <w:r>
                              <w:rPr>
                                <w:rFonts w:ascii="Arial" w:hAnsi="Arial"/>
                                <w:b/>
                                <w:sz w:val="28"/>
                                <w:szCs w:val="28"/>
                              </w:rPr>
                              <w:t>INTERNAL</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Tanggal</w:t>
                            </w:r>
                            <w:r w:rsidRPr="000277E2">
                              <w:rPr>
                                <w:rFonts w:ascii="Arial" w:hAnsi="Arial"/>
                              </w:rPr>
                              <w:tab/>
                              <w:t>:</w:t>
                            </w:r>
                            <w:r>
                              <w:rPr>
                                <w:rFonts w:ascii="Arial" w:hAnsi="Arial"/>
                                <w:b/>
                                <w:sz w:val="30"/>
                              </w:rPr>
                              <w:t xml:space="preserve"> </w:t>
                            </w:r>
                          </w:p>
                          <w:p w14:paraId="373782BE" w14:textId="0CDEAB1A" w:rsidR="00C63AB5" w:rsidRPr="000277E2" w:rsidRDefault="00C63AB5" w:rsidP="00C63AB5">
                            <w:pPr>
                              <w:spacing w:after="0" w:line="240" w:lineRule="auto"/>
                              <w:rPr>
                                <w:rFonts w:ascii="Arial" w:hAnsi="Arial"/>
                              </w:rPr>
                            </w:pPr>
                            <w:r>
                              <w:rPr>
                                <w:rFonts w:ascii="Arial" w:hAnsi="Arial"/>
                                <w:b/>
                                <w:sz w:val="30"/>
                              </w:rPr>
                              <w:tab/>
                            </w:r>
                            <w:r>
                              <w:rPr>
                                <w:rFonts w:ascii="Arial" w:hAnsi="Arial"/>
                                <w:b/>
                                <w:sz w:val="30"/>
                              </w:rPr>
                              <w:tab/>
                            </w:r>
                            <w:r>
                              <w:rPr>
                                <w:rFonts w:ascii="Arial" w:hAnsi="Arial"/>
                                <w:b/>
                                <w:sz w:val="30"/>
                              </w:rPr>
                              <w:tab/>
                            </w:r>
                            <w:r w:rsidRPr="00B24898">
                              <w:rPr>
                                <w:rFonts w:ascii="Arial" w:hAnsi="Arial"/>
                                <w:b/>
                                <w:sz w:val="28"/>
                                <w:szCs w:val="28"/>
                                <w:lang w:val="en-US"/>
                              </w:rPr>
                              <w:t>PROGRAM STUDI</w:t>
                            </w:r>
                            <w:r w:rsidRPr="00B24898">
                              <w:rPr>
                                <w:rFonts w:ascii="Arial" w:hAnsi="Arial"/>
                                <w:b/>
                                <w:sz w:val="28"/>
                                <w:szCs w:val="28"/>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Lokasi</w:t>
                            </w:r>
                            <w:r w:rsidRPr="000277E2">
                              <w:rPr>
                                <w:rFonts w:ascii="Arial" w:hAnsi="Arial"/>
                              </w:rPr>
                              <w:tab/>
                            </w:r>
                            <w:r w:rsidRPr="000277E2">
                              <w:rPr>
                                <w:rFonts w:ascii="Arial" w:hAnsi="Arial"/>
                              </w:rPr>
                              <w:tab/>
                              <w:t>:</w:t>
                            </w:r>
                          </w:p>
                          <w:p w14:paraId="679F75B5" w14:textId="77777777" w:rsidR="00C63AB5" w:rsidRPr="00183F22" w:rsidRDefault="00C63AB5" w:rsidP="00C63AB5">
                            <w:pPr>
                              <w:rPr>
                                <w:b/>
                              </w:rPr>
                            </w:pPr>
                          </w:p>
                        </w:txbxContent>
                      </v:textbox>
                    </v:rect>
                  </w:pict>
                </mc:Fallback>
              </mc:AlternateContent>
            </w:r>
          </w:p>
          <w:p w14:paraId="35A5D70C" w14:textId="32AF8C3F" w:rsidR="009F354D" w:rsidRDefault="009F354D" w:rsidP="009F354D">
            <w:pPr>
              <w:spacing w:after="0" w:line="240" w:lineRule="auto"/>
              <w:jc w:val="center"/>
              <w:rPr>
                <w:rFonts w:ascii="Arial" w:hAnsi="Arial"/>
                <w:b/>
                <w:sz w:val="16"/>
                <w:szCs w:val="16"/>
              </w:rPr>
            </w:pPr>
          </w:p>
          <w:p w14:paraId="3637AF84" w14:textId="772BD33F" w:rsidR="009F354D" w:rsidRDefault="009F354D" w:rsidP="009F354D">
            <w:pPr>
              <w:spacing w:after="0" w:line="240" w:lineRule="auto"/>
              <w:jc w:val="center"/>
              <w:rPr>
                <w:rFonts w:ascii="Arial" w:hAnsi="Arial"/>
                <w:b/>
                <w:sz w:val="16"/>
                <w:szCs w:val="16"/>
              </w:rPr>
            </w:pPr>
          </w:p>
          <w:p w14:paraId="115531B9" w14:textId="77777777" w:rsidR="009F354D" w:rsidRPr="007070EE" w:rsidRDefault="009F354D" w:rsidP="009F354D">
            <w:pPr>
              <w:pStyle w:val="Heading1"/>
              <w:spacing w:before="0"/>
              <w:rPr>
                <w:rFonts w:ascii="Arial" w:hAnsi="Arial" w:cs="Arial"/>
                <w:sz w:val="22"/>
                <w:szCs w:val="22"/>
              </w:rPr>
            </w:pPr>
          </w:p>
        </w:tc>
      </w:tr>
      <w:tr w:rsidR="009F354D" w14:paraId="79BB4326" w14:textId="77777777" w:rsidTr="00B6320B">
        <w:trPr>
          <w:trHeight w:val="852"/>
        </w:trPr>
        <w:tc>
          <w:tcPr>
            <w:tcW w:w="17294" w:type="dxa"/>
            <w:gridSpan w:val="3"/>
            <w:tcBorders>
              <w:top w:val="nil"/>
              <w:left w:val="nil"/>
              <w:bottom w:val="nil"/>
              <w:right w:val="nil"/>
            </w:tcBorders>
            <w:shd w:val="clear" w:color="auto" w:fill="FFFFFF"/>
          </w:tcPr>
          <w:p w14:paraId="3964A184" w14:textId="571C9144" w:rsidR="009F354D" w:rsidRDefault="009F354D" w:rsidP="009F354D">
            <w:pPr>
              <w:spacing w:after="0" w:line="240" w:lineRule="auto"/>
              <w:rPr>
                <w:rFonts w:ascii="Arial" w:hAnsi="Arial"/>
                <w:b/>
                <w:noProof/>
                <w:sz w:val="16"/>
                <w:szCs w:val="16"/>
                <w:lang w:eastAsia="id-ID"/>
              </w:rPr>
            </w:pPr>
          </w:p>
          <w:p w14:paraId="46443502" w14:textId="799E90AB" w:rsidR="00C63AB5" w:rsidRDefault="00C63AB5" w:rsidP="009F354D">
            <w:pPr>
              <w:spacing w:after="0" w:line="240" w:lineRule="auto"/>
              <w:rPr>
                <w:rFonts w:ascii="Arial" w:hAnsi="Arial"/>
                <w:b/>
                <w:noProof/>
                <w:sz w:val="16"/>
                <w:szCs w:val="16"/>
                <w:lang w:eastAsia="id-ID"/>
              </w:rPr>
            </w:pPr>
          </w:p>
          <w:p w14:paraId="71EBD1FC" w14:textId="43B0F41E" w:rsidR="00C63AB5" w:rsidRDefault="00C63AB5" w:rsidP="009F354D">
            <w:pPr>
              <w:spacing w:after="0" w:line="240" w:lineRule="auto"/>
              <w:rPr>
                <w:rFonts w:ascii="Arial" w:hAnsi="Arial"/>
                <w:b/>
                <w:noProof/>
                <w:sz w:val="16"/>
                <w:szCs w:val="16"/>
                <w:lang w:eastAsia="id-ID"/>
              </w:rPr>
            </w:pPr>
          </w:p>
          <w:tbl>
            <w:tblPr>
              <w:tblpPr w:leftFromText="180" w:rightFromText="180" w:vertAnchor="text" w:horzAnchor="margin" w:tblpX="-185" w:tblpY="102"/>
              <w:tblOverlap w:val="never"/>
              <w:tblW w:w="14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76"/>
              <w:gridCol w:w="2410"/>
              <w:gridCol w:w="3063"/>
              <w:gridCol w:w="2748"/>
              <w:gridCol w:w="2718"/>
            </w:tblGrid>
            <w:tr w:rsidR="00C63AB5" w:rsidRPr="00575723" w14:paraId="3A0157DB" w14:textId="77777777" w:rsidTr="00C63AB5">
              <w:trPr>
                <w:trHeight w:val="342"/>
              </w:trPr>
              <w:tc>
                <w:tcPr>
                  <w:tcW w:w="3276" w:type="dxa"/>
                  <w:shd w:val="clear" w:color="auto" w:fill="C6D9F1"/>
                </w:tcPr>
                <w:p w14:paraId="28F25EA6" w14:textId="77777777" w:rsidR="00C63AB5" w:rsidRPr="00575723" w:rsidRDefault="00C63AB5" w:rsidP="00C63AB5">
                  <w:pPr>
                    <w:spacing w:after="0" w:line="240" w:lineRule="auto"/>
                    <w:jc w:val="center"/>
                    <w:rPr>
                      <w:rFonts w:ascii="Arial" w:hAnsi="Arial"/>
                      <w:b/>
                      <w:noProof/>
                      <w:sz w:val="16"/>
                      <w:szCs w:val="16"/>
                      <w:lang w:eastAsia="id-ID"/>
                    </w:rPr>
                  </w:pPr>
                  <w:r>
                    <w:rPr>
                      <w:b/>
                      <w:sz w:val="24"/>
                      <w:szCs w:val="24"/>
                    </w:rPr>
                    <w:t>A</w:t>
                  </w:r>
                  <w:proofErr w:type="spellStart"/>
                  <w:r w:rsidRPr="00575723">
                    <w:rPr>
                      <w:b/>
                      <w:sz w:val="24"/>
                      <w:szCs w:val="24"/>
                      <w:lang w:val="en-US"/>
                    </w:rPr>
                    <w:t>uditi</w:t>
                  </w:r>
                  <w:proofErr w:type="spellEnd"/>
                </w:p>
              </w:tc>
              <w:tc>
                <w:tcPr>
                  <w:tcW w:w="2410" w:type="dxa"/>
                  <w:shd w:val="clear" w:color="auto" w:fill="C6D9F1"/>
                </w:tcPr>
                <w:p w14:paraId="7525C6F7" w14:textId="77777777" w:rsidR="00C63AB5" w:rsidRPr="00575723" w:rsidRDefault="00C63AB5" w:rsidP="00C63AB5">
                  <w:pPr>
                    <w:spacing w:after="0" w:line="240" w:lineRule="auto"/>
                    <w:jc w:val="center"/>
                    <w:rPr>
                      <w:rFonts w:ascii="Arial" w:hAnsi="Arial"/>
                      <w:b/>
                      <w:noProof/>
                      <w:sz w:val="16"/>
                      <w:szCs w:val="16"/>
                      <w:lang w:eastAsia="id-ID"/>
                    </w:rPr>
                  </w:pPr>
                  <w:r w:rsidRPr="00575723">
                    <w:rPr>
                      <w:b/>
                      <w:sz w:val="24"/>
                      <w:szCs w:val="24"/>
                    </w:rPr>
                    <w:t>Wakil Auditi</w:t>
                  </w:r>
                </w:p>
              </w:tc>
              <w:tc>
                <w:tcPr>
                  <w:tcW w:w="3063" w:type="dxa"/>
                  <w:shd w:val="clear" w:color="auto" w:fill="C6D9F1"/>
                </w:tcPr>
                <w:p w14:paraId="454EE891" w14:textId="77777777" w:rsidR="00C63AB5" w:rsidRPr="00575723" w:rsidRDefault="00C63AB5" w:rsidP="00C63AB5">
                  <w:pPr>
                    <w:spacing w:after="0" w:line="240" w:lineRule="auto"/>
                    <w:jc w:val="center"/>
                    <w:rPr>
                      <w:rFonts w:ascii="Arial" w:hAnsi="Arial"/>
                      <w:b/>
                      <w:noProof/>
                      <w:sz w:val="16"/>
                      <w:szCs w:val="16"/>
                      <w:lang w:eastAsia="id-ID"/>
                    </w:rPr>
                  </w:pPr>
                  <w:r w:rsidRPr="00575723">
                    <w:rPr>
                      <w:b/>
                      <w:sz w:val="24"/>
                      <w:szCs w:val="24"/>
                    </w:rPr>
                    <w:t>Ruang Lingkup</w:t>
                  </w:r>
                </w:p>
              </w:tc>
              <w:tc>
                <w:tcPr>
                  <w:tcW w:w="2748" w:type="dxa"/>
                  <w:shd w:val="clear" w:color="auto" w:fill="C6D9F1"/>
                </w:tcPr>
                <w:p w14:paraId="7F3CDFCF" w14:textId="77777777" w:rsidR="00C63AB5" w:rsidRPr="00575723" w:rsidRDefault="00C63AB5" w:rsidP="00C63AB5">
                  <w:pPr>
                    <w:spacing w:after="0" w:line="240" w:lineRule="auto"/>
                    <w:jc w:val="center"/>
                    <w:rPr>
                      <w:rFonts w:ascii="Arial" w:hAnsi="Arial"/>
                      <w:b/>
                      <w:noProof/>
                      <w:sz w:val="16"/>
                      <w:szCs w:val="16"/>
                      <w:lang w:eastAsia="id-ID"/>
                    </w:rPr>
                  </w:pPr>
                  <w:r w:rsidRPr="00575723">
                    <w:rPr>
                      <w:b/>
                      <w:sz w:val="24"/>
                      <w:szCs w:val="24"/>
                    </w:rPr>
                    <w:t>Auditor Ketua</w:t>
                  </w:r>
                </w:p>
              </w:tc>
              <w:tc>
                <w:tcPr>
                  <w:tcW w:w="2718" w:type="dxa"/>
                  <w:shd w:val="clear" w:color="auto" w:fill="C6D9F1"/>
                </w:tcPr>
                <w:p w14:paraId="5D62FFEF" w14:textId="77777777" w:rsidR="00C63AB5" w:rsidRPr="00575723" w:rsidRDefault="00C63AB5" w:rsidP="00C63AB5">
                  <w:pPr>
                    <w:spacing w:after="0" w:line="240" w:lineRule="auto"/>
                    <w:jc w:val="center"/>
                    <w:rPr>
                      <w:rFonts w:ascii="Arial" w:hAnsi="Arial"/>
                      <w:b/>
                      <w:noProof/>
                      <w:sz w:val="16"/>
                      <w:szCs w:val="16"/>
                      <w:lang w:eastAsia="id-ID"/>
                    </w:rPr>
                  </w:pPr>
                  <w:r w:rsidRPr="00575723">
                    <w:rPr>
                      <w:b/>
                      <w:sz w:val="24"/>
                      <w:szCs w:val="24"/>
                    </w:rPr>
                    <w:t>Auditor Anggota</w:t>
                  </w:r>
                </w:p>
              </w:tc>
            </w:tr>
            <w:tr w:rsidR="00832563" w:rsidRPr="00575723" w14:paraId="1965D2DB" w14:textId="77777777" w:rsidTr="00832563">
              <w:trPr>
                <w:trHeight w:val="736"/>
              </w:trPr>
              <w:tc>
                <w:tcPr>
                  <w:tcW w:w="3276" w:type="dxa"/>
                  <w:shd w:val="clear" w:color="auto" w:fill="auto"/>
                  <w:vAlign w:val="center"/>
                </w:tcPr>
                <w:p w14:paraId="609432D7" w14:textId="63028A48" w:rsidR="00832563" w:rsidRPr="00575723" w:rsidRDefault="00832563" w:rsidP="00832563">
                  <w:pPr>
                    <w:spacing w:after="0" w:line="240" w:lineRule="auto"/>
                    <w:ind w:left="-210" w:firstLine="210"/>
                    <w:jc w:val="center"/>
                    <w:rPr>
                      <w:rFonts w:ascii="Arial" w:hAnsi="Arial"/>
                      <w:b/>
                      <w:noProof/>
                      <w:sz w:val="16"/>
                      <w:szCs w:val="16"/>
                      <w:lang w:eastAsia="id-ID"/>
                    </w:rPr>
                  </w:pPr>
                  <w:r>
                    <w:rPr>
                      <w:rFonts w:ascii="Arial" w:hAnsi="Arial"/>
                      <w:b/>
                      <w:noProof/>
                      <w:sz w:val="16"/>
                      <w:szCs w:val="16"/>
                      <w:lang w:val="en-US" w:eastAsia="id-ID"/>
                    </w:rPr>
                    <w:t>Muhammad Isnaini</w:t>
                  </w:r>
                </w:p>
              </w:tc>
              <w:tc>
                <w:tcPr>
                  <w:tcW w:w="2410" w:type="dxa"/>
                  <w:shd w:val="clear" w:color="auto" w:fill="auto"/>
                  <w:vAlign w:val="center"/>
                </w:tcPr>
                <w:p w14:paraId="306F4A7B" w14:textId="5EA0BA99" w:rsidR="00832563" w:rsidRPr="00575723" w:rsidRDefault="00832563" w:rsidP="00832563">
                  <w:pPr>
                    <w:spacing w:after="0" w:line="240" w:lineRule="auto"/>
                    <w:jc w:val="center"/>
                    <w:rPr>
                      <w:rFonts w:ascii="Arial" w:hAnsi="Arial"/>
                      <w:b/>
                      <w:noProof/>
                      <w:sz w:val="16"/>
                      <w:szCs w:val="16"/>
                      <w:lang w:eastAsia="id-ID"/>
                    </w:rPr>
                  </w:pPr>
                  <w:r>
                    <w:rPr>
                      <w:rFonts w:ascii="Arial" w:hAnsi="Arial"/>
                      <w:b/>
                      <w:noProof/>
                      <w:sz w:val="16"/>
                      <w:szCs w:val="16"/>
                      <w:lang w:val="en-US" w:eastAsia="id-ID"/>
                    </w:rPr>
                    <w:t>Moh. Ismail Soleh</w:t>
                  </w:r>
                </w:p>
              </w:tc>
              <w:tc>
                <w:tcPr>
                  <w:tcW w:w="3063" w:type="dxa"/>
                  <w:shd w:val="clear" w:color="auto" w:fill="auto"/>
                  <w:vAlign w:val="center"/>
                </w:tcPr>
                <w:p w14:paraId="38892B7F" w14:textId="61DECC92" w:rsidR="00832563" w:rsidRPr="00575723" w:rsidRDefault="00832563" w:rsidP="00832563">
                  <w:pPr>
                    <w:spacing w:after="0" w:line="240" w:lineRule="auto"/>
                    <w:jc w:val="center"/>
                    <w:rPr>
                      <w:rFonts w:ascii="Arial" w:hAnsi="Arial"/>
                      <w:b/>
                      <w:noProof/>
                      <w:sz w:val="16"/>
                      <w:szCs w:val="16"/>
                      <w:lang w:eastAsia="id-ID"/>
                    </w:rPr>
                  </w:pPr>
                  <w:r>
                    <w:rPr>
                      <w:rFonts w:ascii="Arial" w:hAnsi="Arial"/>
                      <w:b/>
                      <w:noProof/>
                      <w:sz w:val="16"/>
                      <w:szCs w:val="16"/>
                      <w:lang w:val="en-US" w:eastAsia="id-ID"/>
                    </w:rPr>
                    <w:t>Prodi. Pend. Kimia</w:t>
                  </w:r>
                </w:p>
              </w:tc>
              <w:tc>
                <w:tcPr>
                  <w:tcW w:w="2748" w:type="dxa"/>
                  <w:shd w:val="clear" w:color="auto" w:fill="auto"/>
                  <w:vAlign w:val="center"/>
                </w:tcPr>
                <w:p w14:paraId="015686AD" w14:textId="3B5ADED2" w:rsidR="00832563" w:rsidRPr="00575723" w:rsidRDefault="00832563" w:rsidP="00832563">
                  <w:pPr>
                    <w:spacing w:after="0" w:line="240" w:lineRule="auto"/>
                    <w:jc w:val="center"/>
                    <w:rPr>
                      <w:rFonts w:ascii="Arial" w:hAnsi="Arial"/>
                      <w:b/>
                      <w:noProof/>
                      <w:sz w:val="16"/>
                      <w:szCs w:val="16"/>
                      <w:lang w:eastAsia="id-ID"/>
                    </w:rPr>
                  </w:pPr>
                  <w:r>
                    <w:rPr>
                      <w:rFonts w:ascii="Arial" w:hAnsi="Arial"/>
                      <w:b/>
                      <w:noProof/>
                      <w:sz w:val="16"/>
                      <w:szCs w:val="16"/>
                      <w:lang w:eastAsia="id-ID"/>
                    </w:rPr>
                    <w:t>Dinnul Alfian Akbar</w:t>
                  </w:r>
                </w:p>
              </w:tc>
              <w:tc>
                <w:tcPr>
                  <w:tcW w:w="2718" w:type="dxa"/>
                  <w:shd w:val="clear" w:color="auto" w:fill="auto"/>
                </w:tcPr>
                <w:p w14:paraId="6F793EA9" w14:textId="77777777" w:rsidR="00832563" w:rsidRPr="00575723" w:rsidRDefault="00832563" w:rsidP="00C63AB5">
                  <w:pPr>
                    <w:spacing w:after="0" w:line="240" w:lineRule="auto"/>
                    <w:rPr>
                      <w:rFonts w:ascii="Arial" w:hAnsi="Arial"/>
                      <w:b/>
                      <w:noProof/>
                      <w:sz w:val="16"/>
                      <w:szCs w:val="16"/>
                      <w:lang w:eastAsia="id-ID"/>
                    </w:rPr>
                  </w:pPr>
                </w:p>
              </w:tc>
            </w:tr>
          </w:tbl>
          <w:p w14:paraId="00ACFFBE" w14:textId="77777777" w:rsidR="00C63AB5" w:rsidRDefault="00C63AB5" w:rsidP="009F354D">
            <w:pPr>
              <w:spacing w:after="0" w:line="240" w:lineRule="auto"/>
              <w:rPr>
                <w:rFonts w:ascii="Arial" w:hAnsi="Arial"/>
                <w:b/>
                <w:noProof/>
                <w:sz w:val="16"/>
                <w:szCs w:val="16"/>
                <w:lang w:eastAsia="id-ID"/>
              </w:rPr>
            </w:pPr>
          </w:p>
          <w:p w14:paraId="1521C548" w14:textId="77777777" w:rsidR="00C63AB5" w:rsidRDefault="00C63AB5" w:rsidP="009F354D">
            <w:pPr>
              <w:spacing w:after="0" w:line="240" w:lineRule="auto"/>
              <w:rPr>
                <w:rFonts w:ascii="Arial" w:hAnsi="Arial"/>
                <w:b/>
                <w:noProof/>
                <w:sz w:val="16"/>
                <w:szCs w:val="16"/>
                <w:lang w:eastAsia="id-ID"/>
              </w:rPr>
            </w:pPr>
          </w:p>
          <w:p w14:paraId="7211A8DC" w14:textId="1FBC567A" w:rsidR="00C63AB5" w:rsidRDefault="00C63AB5" w:rsidP="009F354D">
            <w:pPr>
              <w:spacing w:after="0" w:line="240" w:lineRule="auto"/>
              <w:rPr>
                <w:rFonts w:ascii="Arial" w:hAnsi="Arial"/>
                <w:b/>
                <w:noProof/>
                <w:sz w:val="16"/>
                <w:szCs w:val="16"/>
                <w:lang w:eastAsia="id-ID"/>
              </w:rPr>
            </w:pPr>
          </w:p>
          <w:p w14:paraId="68149C40" w14:textId="4B9A1B2F" w:rsidR="00C63AB5" w:rsidRDefault="00C63AB5" w:rsidP="009F354D">
            <w:pPr>
              <w:spacing w:after="0" w:line="240" w:lineRule="auto"/>
              <w:rPr>
                <w:rFonts w:ascii="Arial" w:hAnsi="Arial"/>
                <w:b/>
                <w:noProof/>
                <w:sz w:val="16"/>
                <w:szCs w:val="16"/>
                <w:lang w:eastAsia="id-ID"/>
              </w:rPr>
            </w:pPr>
          </w:p>
        </w:tc>
      </w:tr>
    </w:tbl>
    <w:p w14:paraId="200C0B55" w14:textId="493E9400" w:rsidR="009F354D" w:rsidRDefault="009F354D" w:rsidP="00140EEB">
      <w:pPr>
        <w:spacing w:after="0"/>
      </w:pPr>
    </w:p>
    <w:p w14:paraId="00C09826" w14:textId="77777777" w:rsidR="00C63AB5" w:rsidRDefault="00C63AB5" w:rsidP="00140EEB">
      <w:pPr>
        <w:spacing w:after="0"/>
      </w:pPr>
    </w:p>
    <w:tbl>
      <w:tblPr>
        <w:tblW w:w="151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686"/>
        <w:gridCol w:w="2694"/>
        <w:gridCol w:w="7088"/>
        <w:gridCol w:w="1137"/>
      </w:tblGrid>
      <w:tr w:rsidR="00E10769" w:rsidRPr="00060718" w14:paraId="2CE823A2" w14:textId="0FDF94C0" w:rsidTr="00832563">
        <w:trPr>
          <w:trHeight w:val="692"/>
          <w:tblHeader/>
        </w:trPr>
        <w:tc>
          <w:tcPr>
            <w:tcW w:w="566" w:type="dxa"/>
            <w:shd w:val="clear" w:color="auto" w:fill="DEEAF6" w:themeFill="accent1" w:themeFillTint="33"/>
            <w:vAlign w:val="center"/>
          </w:tcPr>
          <w:p w14:paraId="091B7F8B" w14:textId="77777777" w:rsidR="00E10769" w:rsidRPr="00060718" w:rsidRDefault="00E10769" w:rsidP="00060718">
            <w:pPr>
              <w:spacing w:after="0" w:line="240" w:lineRule="auto"/>
              <w:jc w:val="center"/>
              <w:rPr>
                <w:rFonts w:ascii="Arial" w:hAnsi="Arial" w:cs="Arial"/>
                <w:b/>
                <w:bCs/>
                <w:iCs/>
                <w:sz w:val="20"/>
                <w:szCs w:val="20"/>
              </w:rPr>
            </w:pPr>
            <w:r w:rsidRPr="00060718">
              <w:rPr>
                <w:rFonts w:ascii="Arial" w:hAnsi="Arial" w:cs="Arial"/>
                <w:b/>
                <w:bCs/>
                <w:iCs/>
                <w:sz w:val="20"/>
                <w:szCs w:val="20"/>
              </w:rPr>
              <w:t>No</w:t>
            </w:r>
          </w:p>
        </w:tc>
        <w:tc>
          <w:tcPr>
            <w:tcW w:w="3686" w:type="dxa"/>
            <w:shd w:val="clear" w:color="auto" w:fill="DEEAF6" w:themeFill="accent1" w:themeFillTint="33"/>
            <w:vAlign w:val="center"/>
          </w:tcPr>
          <w:p w14:paraId="7EF8ABCB" w14:textId="1AC04F74" w:rsidR="00E10769" w:rsidRPr="00060718" w:rsidRDefault="00E10769" w:rsidP="00060718">
            <w:pPr>
              <w:spacing w:after="0" w:line="240" w:lineRule="auto"/>
              <w:ind w:right="-108"/>
              <w:jc w:val="center"/>
              <w:rPr>
                <w:rFonts w:ascii="Arial" w:hAnsi="Arial" w:cs="Arial"/>
                <w:b/>
                <w:bCs/>
                <w:iCs/>
                <w:sz w:val="20"/>
                <w:szCs w:val="20"/>
              </w:rPr>
            </w:pPr>
            <w:r w:rsidRPr="00060718">
              <w:rPr>
                <w:rFonts w:ascii="Arial" w:hAnsi="Arial" w:cs="Arial"/>
                <w:b/>
                <w:bCs/>
                <w:iCs/>
                <w:sz w:val="20"/>
                <w:szCs w:val="20"/>
              </w:rPr>
              <w:t>Indikator</w:t>
            </w:r>
          </w:p>
        </w:tc>
        <w:tc>
          <w:tcPr>
            <w:tcW w:w="2694" w:type="dxa"/>
            <w:shd w:val="clear" w:color="auto" w:fill="DEEAF6" w:themeFill="accent1" w:themeFillTint="33"/>
            <w:vAlign w:val="center"/>
          </w:tcPr>
          <w:p w14:paraId="24E382B5" w14:textId="77777777" w:rsidR="00E10769" w:rsidRPr="00060718" w:rsidRDefault="00E10769" w:rsidP="00060718">
            <w:pPr>
              <w:spacing w:after="0" w:line="240" w:lineRule="auto"/>
              <w:ind w:right="-108"/>
              <w:jc w:val="center"/>
              <w:rPr>
                <w:rFonts w:ascii="Arial" w:hAnsi="Arial" w:cs="Arial"/>
                <w:b/>
                <w:bCs/>
                <w:iCs/>
                <w:sz w:val="20"/>
                <w:szCs w:val="20"/>
                <w:lang w:val="en-US"/>
              </w:rPr>
            </w:pPr>
            <w:r w:rsidRPr="00060718">
              <w:rPr>
                <w:rFonts w:ascii="Arial" w:hAnsi="Arial" w:cs="Arial"/>
                <w:b/>
                <w:bCs/>
                <w:iCs/>
                <w:sz w:val="20"/>
                <w:szCs w:val="20"/>
              </w:rPr>
              <w:t>Sasaran</w:t>
            </w:r>
          </w:p>
        </w:tc>
        <w:tc>
          <w:tcPr>
            <w:tcW w:w="7088" w:type="dxa"/>
            <w:shd w:val="clear" w:color="auto" w:fill="DEEAF6" w:themeFill="accent1" w:themeFillTint="33"/>
            <w:vAlign w:val="center"/>
          </w:tcPr>
          <w:p w14:paraId="151049B3" w14:textId="63687D91" w:rsidR="00E10769" w:rsidRPr="00060718" w:rsidRDefault="00E10769" w:rsidP="00060718">
            <w:pPr>
              <w:spacing w:after="0" w:line="240" w:lineRule="auto"/>
              <w:ind w:right="-108"/>
              <w:jc w:val="center"/>
              <w:rPr>
                <w:rFonts w:ascii="Arial" w:hAnsi="Arial" w:cs="Arial"/>
                <w:sz w:val="20"/>
                <w:szCs w:val="20"/>
              </w:rPr>
            </w:pPr>
            <w:r w:rsidRPr="00060718">
              <w:rPr>
                <w:rFonts w:ascii="Arial" w:hAnsi="Arial" w:cs="Arial"/>
                <w:b/>
                <w:bCs/>
                <w:iCs/>
                <w:sz w:val="20"/>
                <w:szCs w:val="20"/>
              </w:rPr>
              <w:t>Deskripsi</w:t>
            </w:r>
          </w:p>
        </w:tc>
        <w:tc>
          <w:tcPr>
            <w:tcW w:w="1134" w:type="dxa"/>
            <w:shd w:val="clear" w:color="auto" w:fill="DEEAF6" w:themeFill="accent1" w:themeFillTint="33"/>
          </w:tcPr>
          <w:p w14:paraId="0F5A4998" w14:textId="29DDD31E" w:rsidR="00E10769" w:rsidRPr="00060718" w:rsidRDefault="00E10769" w:rsidP="00060718">
            <w:pPr>
              <w:spacing w:after="0" w:line="240" w:lineRule="auto"/>
              <w:ind w:right="-108"/>
              <w:jc w:val="center"/>
              <w:rPr>
                <w:rFonts w:ascii="Arial" w:hAnsi="Arial" w:cs="Arial"/>
                <w:b/>
                <w:bCs/>
                <w:iCs/>
                <w:sz w:val="20"/>
                <w:szCs w:val="20"/>
              </w:rPr>
            </w:pPr>
            <w:r w:rsidRPr="00060718">
              <w:rPr>
                <w:rFonts w:ascii="Arial" w:hAnsi="Arial" w:cs="Arial"/>
                <w:b/>
                <w:bCs/>
                <w:iCs/>
                <w:sz w:val="20"/>
                <w:szCs w:val="20"/>
              </w:rPr>
              <w:t>KS/OB</w:t>
            </w:r>
          </w:p>
        </w:tc>
      </w:tr>
      <w:tr w:rsidR="00E10769" w:rsidRPr="00060718" w14:paraId="375402F4" w14:textId="15C5F668" w:rsidTr="00B05E56">
        <w:trPr>
          <w:trHeight w:val="419"/>
        </w:trPr>
        <w:tc>
          <w:tcPr>
            <w:tcW w:w="15171" w:type="dxa"/>
            <w:gridSpan w:val="5"/>
            <w:shd w:val="clear" w:color="auto" w:fill="auto"/>
          </w:tcPr>
          <w:p w14:paraId="1362F7A2" w14:textId="77777777" w:rsidR="00E10769" w:rsidRPr="00060718" w:rsidRDefault="00E10769" w:rsidP="00060718">
            <w:pPr>
              <w:pStyle w:val="ListParagraph"/>
              <w:numPr>
                <w:ilvl w:val="0"/>
                <w:numId w:val="5"/>
              </w:numPr>
              <w:spacing w:before="40" w:after="40" w:line="240" w:lineRule="auto"/>
              <w:rPr>
                <w:rFonts w:ascii="Arial" w:hAnsi="Arial" w:cs="Arial"/>
                <w:sz w:val="20"/>
                <w:szCs w:val="20"/>
              </w:rPr>
            </w:pPr>
            <w:r w:rsidRPr="00060718">
              <w:rPr>
                <w:rFonts w:ascii="Arial" w:hAnsi="Arial" w:cs="Arial"/>
                <w:sz w:val="20"/>
                <w:szCs w:val="20"/>
              </w:rPr>
              <w:t>Kurikulum Program Studi yang diakrediasi (C.6.a IKU)</w:t>
            </w:r>
          </w:p>
          <w:p w14:paraId="56C2B181" w14:textId="77777777" w:rsidR="00E10769" w:rsidRPr="00060718" w:rsidRDefault="00E10769" w:rsidP="00060718">
            <w:pPr>
              <w:widowControl w:val="0"/>
              <w:autoSpaceDE w:val="0"/>
              <w:autoSpaceDN w:val="0"/>
              <w:adjustRightInd w:val="0"/>
              <w:spacing w:after="0" w:line="240" w:lineRule="auto"/>
              <w:jc w:val="both"/>
              <w:rPr>
                <w:rFonts w:ascii="Arial" w:hAnsi="Arial" w:cs="Arial"/>
                <w:b/>
                <w:sz w:val="20"/>
                <w:szCs w:val="20"/>
              </w:rPr>
            </w:pPr>
            <w:r w:rsidRPr="00060718">
              <w:rPr>
                <w:rFonts w:ascii="Arial" w:hAnsi="Arial" w:cs="Arial"/>
                <w:b/>
                <w:sz w:val="20"/>
                <w:szCs w:val="20"/>
                <w:lang w:val="en-US"/>
              </w:rPr>
              <w:t xml:space="preserve">             </w:t>
            </w:r>
            <w:proofErr w:type="spellStart"/>
            <w:r w:rsidRPr="00060718">
              <w:rPr>
                <w:rFonts w:ascii="Arial" w:hAnsi="Arial" w:cs="Arial"/>
                <w:b/>
                <w:sz w:val="20"/>
                <w:szCs w:val="20"/>
                <w:lang w:val="en-US"/>
              </w:rPr>
              <w:t>Klausul</w:t>
            </w:r>
            <w:proofErr w:type="spellEnd"/>
            <w:r w:rsidRPr="00060718">
              <w:rPr>
                <w:rFonts w:ascii="Arial" w:hAnsi="Arial" w:cs="Arial"/>
                <w:b/>
                <w:sz w:val="20"/>
                <w:szCs w:val="20"/>
                <w:lang w:val="en-US"/>
              </w:rPr>
              <w:t xml:space="preserve"> </w:t>
            </w:r>
            <w:r w:rsidRPr="00060718">
              <w:rPr>
                <w:rFonts w:ascii="Arial" w:hAnsi="Arial" w:cs="Arial"/>
                <w:b/>
                <w:sz w:val="20"/>
                <w:szCs w:val="20"/>
              </w:rPr>
              <w:t>7.1.4 Lingkungan untuk pengoperasian proses</w:t>
            </w:r>
          </w:p>
          <w:p w14:paraId="06208FC9" w14:textId="77777777" w:rsidR="00E10769" w:rsidRPr="00060718" w:rsidRDefault="00E10769" w:rsidP="00060718">
            <w:pPr>
              <w:spacing w:after="0" w:line="240" w:lineRule="auto"/>
              <w:jc w:val="both"/>
              <w:rPr>
                <w:rFonts w:ascii="Arial" w:hAnsi="Arial" w:cs="Arial"/>
                <w:b/>
                <w:sz w:val="20"/>
                <w:szCs w:val="20"/>
                <w:lang w:val="en-US"/>
              </w:rPr>
            </w:pPr>
            <w:r w:rsidRPr="00060718">
              <w:rPr>
                <w:rFonts w:ascii="Arial" w:hAnsi="Arial" w:cs="Arial"/>
                <w:b/>
                <w:bCs/>
                <w:sz w:val="20"/>
                <w:szCs w:val="20"/>
                <w:lang w:val="en-US"/>
              </w:rPr>
              <w:t xml:space="preserve">             </w:t>
            </w:r>
            <w:proofErr w:type="spellStart"/>
            <w:r w:rsidRPr="00060718">
              <w:rPr>
                <w:rFonts w:ascii="Arial" w:hAnsi="Arial" w:cs="Arial"/>
                <w:b/>
                <w:bCs/>
                <w:sz w:val="20"/>
                <w:szCs w:val="20"/>
                <w:lang w:val="en-US"/>
              </w:rPr>
              <w:t>Klausul</w:t>
            </w:r>
            <w:proofErr w:type="spellEnd"/>
            <w:r w:rsidRPr="00060718">
              <w:rPr>
                <w:rFonts w:ascii="Arial" w:hAnsi="Arial" w:cs="Arial"/>
                <w:b/>
                <w:bCs/>
                <w:sz w:val="20"/>
                <w:szCs w:val="20"/>
                <w:lang w:val="en-US"/>
              </w:rPr>
              <w:t xml:space="preserve"> </w:t>
            </w:r>
            <w:r w:rsidRPr="00060718">
              <w:rPr>
                <w:rFonts w:ascii="Arial" w:hAnsi="Arial" w:cs="Arial"/>
                <w:b/>
                <w:bCs/>
                <w:sz w:val="20"/>
                <w:szCs w:val="20"/>
              </w:rPr>
              <w:t xml:space="preserve">7.5 </w:t>
            </w:r>
            <w:r w:rsidRPr="00060718">
              <w:rPr>
                <w:rFonts w:ascii="Arial" w:hAnsi="Arial" w:cs="Arial"/>
                <w:b/>
                <w:sz w:val="20"/>
                <w:szCs w:val="20"/>
              </w:rPr>
              <w:t>Informasi</w:t>
            </w:r>
            <w:r w:rsidRPr="00060718">
              <w:rPr>
                <w:rFonts w:ascii="Arial" w:hAnsi="Arial" w:cs="Arial"/>
                <w:sz w:val="20"/>
                <w:szCs w:val="20"/>
              </w:rPr>
              <w:t xml:space="preserve"> </w:t>
            </w:r>
            <w:r w:rsidRPr="00060718">
              <w:rPr>
                <w:rFonts w:ascii="Arial" w:hAnsi="Arial" w:cs="Arial"/>
                <w:b/>
                <w:sz w:val="20"/>
                <w:szCs w:val="20"/>
              </w:rPr>
              <w:t>terdokumentasi</w:t>
            </w:r>
          </w:p>
          <w:p w14:paraId="668AB15F" w14:textId="2A38D768" w:rsidR="00E10769" w:rsidRPr="00060718" w:rsidRDefault="00E10769" w:rsidP="00060718">
            <w:pPr>
              <w:pStyle w:val="ListParagraph"/>
              <w:numPr>
                <w:ilvl w:val="0"/>
                <w:numId w:val="5"/>
              </w:numPr>
              <w:spacing w:before="40" w:after="40" w:line="240" w:lineRule="auto"/>
              <w:rPr>
                <w:rFonts w:ascii="Arial" w:hAnsi="Arial" w:cs="Arial"/>
                <w:sz w:val="20"/>
                <w:szCs w:val="20"/>
              </w:rPr>
            </w:pPr>
            <w:proofErr w:type="spellStart"/>
            <w:r w:rsidRPr="00060718">
              <w:rPr>
                <w:rFonts w:ascii="Arial" w:hAnsi="Arial" w:cs="Arial"/>
                <w:b/>
                <w:sz w:val="20"/>
                <w:szCs w:val="20"/>
                <w:lang w:val="en-US"/>
              </w:rPr>
              <w:t>Klausul</w:t>
            </w:r>
            <w:proofErr w:type="spellEnd"/>
            <w:r w:rsidRPr="00060718">
              <w:rPr>
                <w:rFonts w:ascii="Arial" w:hAnsi="Arial" w:cs="Arial"/>
                <w:b/>
                <w:sz w:val="20"/>
                <w:szCs w:val="20"/>
                <w:lang w:val="en-US"/>
              </w:rPr>
              <w:t xml:space="preserve"> 8</w:t>
            </w:r>
            <w:r w:rsidRPr="00060718">
              <w:rPr>
                <w:rFonts w:ascii="Arial" w:hAnsi="Arial" w:cs="Arial"/>
                <w:b/>
                <w:sz w:val="20"/>
                <w:szCs w:val="20"/>
              </w:rPr>
              <w:t>.3.2 Perencanaan desain dan pengembangan</w:t>
            </w:r>
          </w:p>
        </w:tc>
      </w:tr>
      <w:tr w:rsidR="00E10769" w:rsidRPr="00060718" w14:paraId="683B79AB" w14:textId="71C36F30" w:rsidTr="00B05E56">
        <w:trPr>
          <w:trHeight w:val="1559"/>
        </w:trPr>
        <w:tc>
          <w:tcPr>
            <w:tcW w:w="566" w:type="dxa"/>
            <w:shd w:val="clear" w:color="auto" w:fill="auto"/>
          </w:tcPr>
          <w:p w14:paraId="2D021E69"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1</w:t>
            </w:r>
          </w:p>
        </w:tc>
        <w:tc>
          <w:tcPr>
            <w:tcW w:w="3686" w:type="dxa"/>
            <w:shd w:val="clear" w:color="auto" w:fill="auto"/>
          </w:tcPr>
          <w:p w14:paraId="45557ED5" w14:textId="77777777" w:rsidR="00E10769" w:rsidRPr="00060718" w:rsidRDefault="00E10769" w:rsidP="00060718">
            <w:pPr>
              <w:spacing w:line="240" w:lineRule="auto"/>
              <w:rPr>
                <w:rFonts w:ascii="Arial" w:hAnsi="Arial" w:cs="Arial"/>
                <w:color w:val="000000"/>
                <w:sz w:val="20"/>
                <w:szCs w:val="20"/>
              </w:rPr>
            </w:pPr>
            <w:r w:rsidRPr="00060718">
              <w:rPr>
                <w:rFonts w:ascii="Arial" w:hAnsi="Arial" w:cs="Arial"/>
                <w:sz w:val="20"/>
                <w:szCs w:val="20"/>
              </w:rPr>
              <w:t>Keterlibatan pemangku kepentingan dalam proses evaluasi dan pemutakhiran kurikulum. Evaluasi dan pemutakhiran kurikulum melibatkan pemangku kepentingan internal dan eksternal, serta direview oleh pakar bidang ilmu program studinya.</w:t>
            </w:r>
          </w:p>
        </w:tc>
        <w:tc>
          <w:tcPr>
            <w:tcW w:w="2694" w:type="dxa"/>
            <w:shd w:val="clear" w:color="auto" w:fill="auto"/>
          </w:tcPr>
          <w:p w14:paraId="7BEF7F4D" w14:textId="77777777" w:rsidR="00E10769" w:rsidRPr="00060718" w:rsidRDefault="00E10769" w:rsidP="00060718">
            <w:pPr>
              <w:spacing w:line="240" w:lineRule="auto"/>
              <w:rPr>
                <w:rFonts w:ascii="Arial" w:hAnsi="Arial" w:cs="Arial"/>
                <w:color w:val="000000"/>
                <w:sz w:val="20"/>
                <w:szCs w:val="20"/>
                <w:lang w:val="en-US"/>
              </w:rPr>
            </w:pPr>
            <w:proofErr w:type="spellStart"/>
            <w:r w:rsidRPr="00060718">
              <w:rPr>
                <w:rFonts w:ascii="Arial" w:hAnsi="Arial" w:cs="Arial"/>
                <w:color w:val="000000"/>
                <w:sz w:val="20"/>
                <w:szCs w:val="20"/>
                <w:lang w:val="en-US"/>
              </w:rPr>
              <w:t>Evaluasi</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dan</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pemutakhiran</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kurikulum</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secara</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berkala</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tiap</w:t>
            </w:r>
            <w:proofErr w:type="spellEnd"/>
            <w:r w:rsidRPr="00060718">
              <w:rPr>
                <w:rFonts w:ascii="Arial" w:hAnsi="Arial" w:cs="Arial"/>
                <w:color w:val="000000"/>
                <w:sz w:val="20"/>
                <w:szCs w:val="20"/>
                <w:lang w:val="en-US"/>
              </w:rPr>
              <w:t xml:space="preserve"> 4 </w:t>
            </w:r>
            <w:proofErr w:type="spellStart"/>
            <w:r w:rsidRPr="00060718">
              <w:rPr>
                <w:rFonts w:ascii="Arial" w:hAnsi="Arial" w:cs="Arial"/>
                <w:color w:val="000000"/>
                <w:sz w:val="20"/>
                <w:szCs w:val="20"/>
                <w:lang w:val="en-US"/>
              </w:rPr>
              <w:t>s.d.</w:t>
            </w:r>
            <w:proofErr w:type="spellEnd"/>
            <w:r w:rsidRPr="00060718">
              <w:rPr>
                <w:rFonts w:ascii="Arial" w:hAnsi="Arial" w:cs="Arial"/>
                <w:color w:val="000000"/>
                <w:sz w:val="20"/>
                <w:szCs w:val="20"/>
                <w:lang w:val="en-US"/>
              </w:rPr>
              <w:t xml:space="preserve"> 5 </w:t>
            </w:r>
            <w:proofErr w:type="spellStart"/>
            <w:r w:rsidRPr="00060718">
              <w:rPr>
                <w:rFonts w:ascii="Arial" w:hAnsi="Arial" w:cs="Arial"/>
                <w:color w:val="000000"/>
                <w:sz w:val="20"/>
                <w:szCs w:val="20"/>
                <w:lang w:val="en-US"/>
              </w:rPr>
              <w:t>tahun</w:t>
            </w:r>
            <w:proofErr w:type="spellEnd"/>
            <w:r w:rsidRPr="00060718">
              <w:rPr>
                <w:rFonts w:ascii="Arial" w:hAnsi="Arial" w:cs="Arial"/>
                <w:color w:val="000000"/>
                <w:sz w:val="20"/>
                <w:szCs w:val="20"/>
                <w:lang w:val="en-US"/>
              </w:rPr>
              <w:t xml:space="preserve"> yang </w:t>
            </w:r>
            <w:proofErr w:type="spellStart"/>
            <w:r w:rsidRPr="00060718">
              <w:rPr>
                <w:rFonts w:ascii="Arial" w:hAnsi="Arial" w:cs="Arial"/>
                <w:color w:val="000000"/>
                <w:sz w:val="20"/>
                <w:szCs w:val="20"/>
                <w:lang w:val="en-US"/>
              </w:rPr>
              <w:t>melibatkan</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pemangku</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kepentingan</w:t>
            </w:r>
            <w:proofErr w:type="spellEnd"/>
            <w:r w:rsidRPr="00060718">
              <w:rPr>
                <w:rFonts w:ascii="Arial" w:hAnsi="Arial" w:cs="Arial"/>
                <w:color w:val="000000"/>
                <w:sz w:val="20"/>
                <w:szCs w:val="20"/>
                <w:lang w:val="en-US"/>
              </w:rPr>
              <w:t xml:space="preserve"> internal </w:t>
            </w:r>
            <w:proofErr w:type="spellStart"/>
            <w:r w:rsidRPr="00060718">
              <w:rPr>
                <w:rFonts w:ascii="Arial" w:hAnsi="Arial" w:cs="Arial"/>
                <w:color w:val="000000"/>
                <w:sz w:val="20"/>
                <w:szCs w:val="20"/>
                <w:lang w:val="en-US"/>
              </w:rPr>
              <w:t>dan</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eksternal</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serta</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direview</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oleh</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pakar</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bidang</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ilmu</w:t>
            </w:r>
            <w:proofErr w:type="spellEnd"/>
            <w:r w:rsidRPr="00060718">
              <w:rPr>
                <w:rFonts w:ascii="Arial" w:hAnsi="Arial" w:cs="Arial"/>
                <w:color w:val="000000"/>
                <w:sz w:val="20"/>
                <w:szCs w:val="20"/>
                <w:lang w:val="en-US"/>
              </w:rPr>
              <w:t xml:space="preserve"> program </w:t>
            </w:r>
            <w:proofErr w:type="spellStart"/>
            <w:r w:rsidRPr="00060718">
              <w:rPr>
                <w:rFonts w:ascii="Arial" w:hAnsi="Arial" w:cs="Arial"/>
                <w:color w:val="000000"/>
                <w:sz w:val="20"/>
                <w:szCs w:val="20"/>
                <w:lang w:val="en-US"/>
              </w:rPr>
              <w:t>studi</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industri</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lastRenderedPageBreak/>
              <w:t>asosiasi</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serta</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sesuai</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perkembangan</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ipteks</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dan</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kebutuhan</w:t>
            </w:r>
            <w:proofErr w:type="spellEnd"/>
            <w:r w:rsidRPr="00060718">
              <w:rPr>
                <w:rFonts w:ascii="Arial" w:hAnsi="Arial" w:cs="Arial"/>
                <w:color w:val="000000"/>
                <w:sz w:val="20"/>
                <w:szCs w:val="20"/>
                <w:lang w:val="en-US"/>
              </w:rPr>
              <w:t xml:space="preserve"> </w:t>
            </w:r>
            <w:proofErr w:type="spellStart"/>
            <w:r w:rsidRPr="00060718">
              <w:rPr>
                <w:rFonts w:ascii="Arial" w:hAnsi="Arial" w:cs="Arial"/>
                <w:color w:val="000000"/>
                <w:sz w:val="20"/>
                <w:szCs w:val="20"/>
                <w:lang w:val="en-US"/>
              </w:rPr>
              <w:t>pengguna</w:t>
            </w:r>
            <w:proofErr w:type="spellEnd"/>
            <w:r w:rsidRPr="00060718">
              <w:rPr>
                <w:rFonts w:ascii="Arial" w:hAnsi="Arial" w:cs="Arial"/>
                <w:color w:val="000000"/>
                <w:sz w:val="20"/>
                <w:szCs w:val="20"/>
                <w:lang w:val="en-US"/>
              </w:rPr>
              <w:t>.</w:t>
            </w:r>
          </w:p>
        </w:tc>
        <w:tc>
          <w:tcPr>
            <w:tcW w:w="7088" w:type="dxa"/>
          </w:tcPr>
          <w:p w14:paraId="3A82137A" w14:textId="29AB0505" w:rsidR="00E10769" w:rsidRPr="00060718" w:rsidRDefault="00E10769" w:rsidP="00060718">
            <w:pPr>
              <w:tabs>
                <w:tab w:val="left" w:pos="3181"/>
              </w:tabs>
              <w:spacing w:line="240" w:lineRule="auto"/>
              <w:rPr>
                <w:rFonts w:ascii="Arial" w:hAnsi="Arial" w:cs="Arial"/>
                <w:bCs/>
                <w:iCs/>
                <w:sz w:val="20"/>
                <w:szCs w:val="20"/>
              </w:rPr>
            </w:pPr>
            <w:r w:rsidRPr="00060718">
              <w:rPr>
                <w:rFonts w:ascii="Arial" w:hAnsi="Arial" w:cs="Arial"/>
                <w:sz w:val="20"/>
                <w:szCs w:val="20"/>
              </w:rPr>
              <w:lastRenderedPageBreak/>
              <w:t xml:space="preserve">Pemangku kepentingan internal dan eksternal dilibatkan dalam proses evaluasi dan pemuktahiran kurikulum. </w:t>
            </w:r>
            <w:r w:rsidRPr="00060718">
              <w:rPr>
                <w:rFonts w:ascii="Arial" w:hAnsi="Arial" w:cs="Arial"/>
                <w:bCs/>
                <w:iCs/>
                <w:sz w:val="20"/>
                <w:szCs w:val="20"/>
              </w:rPr>
              <w:t xml:space="preserve">Pelaksanaan peninjauan kurikulum dalam kurun waktu 5 tahun terakhir sudah dilakukan dalam Lokakarya Kurikulum KKNI Fakultas Ilmu Tarbiyah dan Keguruan Universitas Islam Negeri  Raden Fatah Palembang tanggal 01-04 Maret 2017 yang bertempat di hotel Grand Zury Palembang. Pengembangan dilakukan secara mandiri dengan melibatkan pemangku kepentingan internal dan eksternal dan memperhatikan visi, misi, dan umpan balik program studi. </w:t>
            </w:r>
            <w:r w:rsidRPr="00060718">
              <w:rPr>
                <w:rFonts w:ascii="Arial" w:hAnsi="Arial" w:cs="Arial"/>
                <w:bCs/>
                <w:iCs/>
                <w:sz w:val="20"/>
                <w:szCs w:val="20"/>
                <w:lang w:val="nl-NL"/>
              </w:rPr>
              <w:t xml:space="preserve">Pihak yang terlibat </w:t>
            </w:r>
            <w:r w:rsidRPr="00060718">
              <w:rPr>
                <w:rFonts w:ascii="Arial" w:hAnsi="Arial" w:cs="Arial"/>
                <w:bCs/>
                <w:iCs/>
                <w:sz w:val="20"/>
                <w:szCs w:val="20"/>
                <w:lang w:val="nl-NL"/>
              </w:rPr>
              <w:lastRenderedPageBreak/>
              <w:t>dalam peninjauan kurikulum adalah</w:t>
            </w:r>
            <w:r w:rsidRPr="00060718">
              <w:rPr>
                <w:rFonts w:ascii="Arial" w:hAnsi="Arial" w:cs="Arial"/>
                <w:bCs/>
                <w:iCs/>
                <w:sz w:val="20"/>
                <w:szCs w:val="20"/>
              </w:rPr>
              <w:t xml:space="preserve"> p</w:t>
            </w:r>
            <w:r w:rsidRPr="00060718">
              <w:rPr>
                <w:rFonts w:ascii="Arial" w:hAnsi="Arial" w:cs="Arial"/>
                <w:bCs/>
                <w:iCs/>
                <w:sz w:val="20"/>
                <w:szCs w:val="20"/>
                <w:lang w:val="nl-NL"/>
              </w:rPr>
              <w:t>emangku kepentingan internal</w:t>
            </w:r>
            <w:r w:rsidRPr="00060718">
              <w:rPr>
                <w:rFonts w:ascii="Arial" w:hAnsi="Arial" w:cs="Arial"/>
                <w:bCs/>
                <w:iCs/>
                <w:sz w:val="20"/>
                <w:szCs w:val="20"/>
              </w:rPr>
              <w:t xml:space="preserve"> (</w:t>
            </w:r>
            <w:r w:rsidRPr="00060718">
              <w:rPr>
                <w:rFonts w:ascii="Arial" w:hAnsi="Arial" w:cs="Arial"/>
                <w:bCs/>
                <w:iCs/>
                <w:sz w:val="20"/>
                <w:szCs w:val="20"/>
                <w:lang w:val="nl-NL"/>
              </w:rPr>
              <w:t>Dekan</w:t>
            </w:r>
            <w:r w:rsidRPr="00060718">
              <w:rPr>
                <w:rFonts w:ascii="Arial" w:hAnsi="Arial" w:cs="Arial"/>
                <w:bCs/>
                <w:iCs/>
                <w:sz w:val="20"/>
                <w:szCs w:val="20"/>
              </w:rPr>
              <w:t xml:space="preserve">, </w:t>
            </w:r>
            <w:r w:rsidRPr="00060718">
              <w:rPr>
                <w:rFonts w:ascii="Arial" w:hAnsi="Arial" w:cs="Arial"/>
                <w:bCs/>
                <w:iCs/>
                <w:sz w:val="20"/>
                <w:szCs w:val="20"/>
                <w:lang w:val="nl-NL"/>
              </w:rPr>
              <w:t>Ketua prodi</w:t>
            </w:r>
            <w:r w:rsidRPr="00060718">
              <w:rPr>
                <w:rFonts w:ascii="Arial" w:hAnsi="Arial" w:cs="Arial"/>
                <w:bCs/>
                <w:iCs/>
                <w:sz w:val="20"/>
                <w:szCs w:val="20"/>
              </w:rPr>
              <w:t xml:space="preserve">, </w:t>
            </w:r>
            <w:r w:rsidRPr="00060718">
              <w:rPr>
                <w:rFonts w:ascii="Arial" w:hAnsi="Arial" w:cs="Arial"/>
                <w:bCs/>
                <w:iCs/>
                <w:sz w:val="20"/>
                <w:szCs w:val="20"/>
                <w:lang w:val="nl-NL"/>
              </w:rPr>
              <w:t>Sekretaris prodi</w:t>
            </w:r>
            <w:r w:rsidRPr="00060718">
              <w:rPr>
                <w:rFonts w:ascii="Arial" w:hAnsi="Arial" w:cs="Arial"/>
                <w:bCs/>
                <w:iCs/>
                <w:sz w:val="20"/>
                <w:szCs w:val="20"/>
              </w:rPr>
              <w:t xml:space="preserve">, </w:t>
            </w:r>
            <w:r w:rsidRPr="00060718">
              <w:rPr>
                <w:rFonts w:ascii="Arial" w:hAnsi="Arial" w:cs="Arial"/>
                <w:bCs/>
                <w:iCs/>
                <w:sz w:val="20"/>
                <w:szCs w:val="20"/>
                <w:lang w:val="nl-NL"/>
              </w:rPr>
              <w:t>Dosen</w:t>
            </w:r>
            <w:r w:rsidRPr="00060718">
              <w:rPr>
                <w:rFonts w:ascii="Arial" w:hAnsi="Arial" w:cs="Arial"/>
                <w:bCs/>
                <w:iCs/>
                <w:sz w:val="20"/>
                <w:szCs w:val="20"/>
              </w:rPr>
              <w:t xml:space="preserve">) dan </w:t>
            </w:r>
            <w:r w:rsidRPr="00060718">
              <w:rPr>
                <w:rFonts w:ascii="Arial" w:hAnsi="Arial" w:cs="Arial"/>
                <w:bCs/>
                <w:iCs/>
                <w:sz w:val="20"/>
                <w:szCs w:val="20"/>
                <w:lang w:val="nl-NL"/>
              </w:rPr>
              <w:t xml:space="preserve">Eksternal (Dr. M. Fachri, M.Si dan Dr. Andi Prastowo, M.Pd dari UIN Sunan Kalijaga Yogyakarta sebagai nara sumber). </w:t>
            </w:r>
          </w:p>
          <w:p w14:paraId="434925C9" w14:textId="77777777" w:rsidR="00E10769" w:rsidRPr="00060718" w:rsidRDefault="00E10769" w:rsidP="00060718">
            <w:pPr>
              <w:spacing w:before="40" w:after="40" w:line="240" w:lineRule="auto"/>
              <w:rPr>
                <w:rFonts w:ascii="Arial" w:hAnsi="Arial" w:cs="Arial"/>
                <w:sz w:val="20"/>
                <w:szCs w:val="20"/>
              </w:rPr>
            </w:pPr>
          </w:p>
        </w:tc>
        <w:tc>
          <w:tcPr>
            <w:tcW w:w="1134" w:type="dxa"/>
          </w:tcPr>
          <w:p w14:paraId="718D70EE" w14:textId="23A513FD" w:rsidR="00E10769" w:rsidRPr="00060718" w:rsidRDefault="00E10769" w:rsidP="00060718">
            <w:pPr>
              <w:tabs>
                <w:tab w:val="left" w:pos="3181"/>
              </w:tabs>
              <w:spacing w:line="240" w:lineRule="auto"/>
              <w:rPr>
                <w:rFonts w:ascii="Arial" w:hAnsi="Arial" w:cs="Arial"/>
                <w:sz w:val="20"/>
                <w:szCs w:val="20"/>
              </w:rPr>
            </w:pPr>
            <w:r w:rsidRPr="00060718">
              <w:rPr>
                <w:rFonts w:ascii="Arial" w:hAnsi="Arial" w:cs="Arial"/>
                <w:sz w:val="20"/>
                <w:szCs w:val="20"/>
              </w:rPr>
              <w:lastRenderedPageBreak/>
              <w:t>KS</w:t>
            </w:r>
          </w:p>
        </w:tc>
      </w:tr>
      <w:tr w:rsidR="00E10769" w:rsidRPr="00060718" w14:paraId="0FE57A18" w14:textId="5A325B43" w:rsidTr="00B05E56">
        <w:trPr>
          <w:trHeight w:val="416"/>
        </w:trPr>
        <w:tc>
          <w:tcPr>
            <w:tcW w:w="566" w:type="dxa"/>
            <w:shd w:val="clear" w:color="auto" w:fill="auto"/>
          </w:tcPr>
          <w:p w14:paraId="4CB7734E" w14:textId="77777777" w:rsidR="00E10769" w:rsidRPr="00060718" w:rsidRDefault="00E10769" w:rsidP="00060718">
            <w:pPr>
              <w:spacing w:line="240" w:lineRule="auto"/>
              <w:jc w:val="center"/>
              <w:rPr>
                <w:rFonts w:ascii="Arial" w:hAnsi="Arial" w:cs="Arial"/>
                <w:sz w:val="20"/>
                <w:szCs w:val="20"/>
              </w:rPr>
            </w:pPr>
            <w:r w:rsidRPr="00060718">
              <w:rPr>
                <w:rFonts w:ascii="Arial" w:hAnsi="Arial" w:cs="Arial"/>
                <w:sz w:val="20"/>
                <w:szCs w:val="20"/>
              </w:rPr>
              <w:lastRenderedPageBreak/>
              <w:t>2</w:t>
            </w:r>
          </w:p>
        </w:tc>
        <w:tc>
          <w:tcPr>
            <w:tcW w:w="3686" w:type="dxa"/>
            <w:shd w:val="clear" w:color="auto" w:fill="auto"/>
          </w:tcPr>
          <w:p w14:paraId="34CF5D8A"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Dokumen kurikulum.</w:t>
            </w:r>
          </w:p>
          <w:p w14:paraId="124447AF"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a. Kesesuaian capaian pembelajaran dengan profil lulusan dan jenjang KKNI/SKKNI yang sesuai.</w:t>
            </w:r>
          </w:p>
          <w:p w14:paraId="607EC22A"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b. Ketepatan struktur kurikulum dalam pembentukan capaian pembelajaran.</w:t>
            </w:r>
          </w:p>
          <w:p w14:paraId="79EBAAEF"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c. Ketersediaan dokumen pemetaan capaian pembelajaran, bahan kajian dan matakuliah (atau dokumen sejenis lainnya).</w:t>
            </w:r>
          </w:p>
        </w:tc>
        <w:tc>
          <w:tcPr>
            <w:tcW w:w="2694" w:type="dxa"/>
            <w:shd w:val="clear" w:color="auto" w:fill="auto"/>
          </w:tcPr>
          <w:p w14:paraId="61097F52" w14:textId="77777777" w:rsidR="00E10769" w:rsidRPr="00060718" w:rsidRDefault="00E10769" w:rsidP="00060718">
            <w:pPr>
              <w:spacing w:line="240" w:lineRule="auto"/>
              <w:rPr>
                <w:rFonts w:ascii="Arial" w:hAnsi="Arial" w:cs="Arial"/>
                <w:sz w:val="20"/>
                <w:szCs w:val="20"/>
                <w:lang w:val="en-US"/>
              </w:rPr>
            </w:pPr>
            <w:proofErr w:type="spellStart"/>
            <w:r w:rsidRPr="00060718">
              <w:rPr>
                <w:rFonts w:ascii="Arial" w:hAnsi="Arial" w:cs="Arial"/>
                <w:sz w:val="20"/>
                <w:szCs w:val="20"/>
                <w:lang w:val="en-US"/>
              </w:rPr>
              <w:t>Capaian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pembelajaran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diturunkan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dari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profil</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lulusan</w:t>
            </w:r>
            <w:proofErr w:type="spellEnd"/>
            <w:r w:rsidRPr="00060718">
              <w:rPr>
                <w:rFonts w:ascii="Arial" w:hAnsi="Arial" w:cs="Arial"/>
                <w:sz w:val="20"/>
                <w:szCs w:val="20"/>
                <w:lang w:val="en-US"/>
              </w:rPr>
              <w:t xml:space="preserve"> yang </w:t>
            </w:r>
            <w:proofErr w:type="spellStart"/>
            <w:r w:rsidRPr="00060718">
              <w:rPr>
                <w:rFonts w:ascii="Arial" w:hAnsi="Arial" w:cs="Arial"/>
                <w:sz w:val="20"/>
                <w:szCs w:val="20"/>
                <w:lang w:val="en-US"/>
              </w:rPr>
              <w:t>mengacu</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pada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hasil</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kesepakatan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dengan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asosiasi</w:t>
            </w:r>
            <w:proofErr w:type="spellEnd"/>
            <w:r w:rsidRPr="00060718">
              <w:rPr>
                <w:rFonts w:ascii="Arial" w:hAnsi="Arial" w:cs="Arial"/>
                <w:sz w:val="20"/>
                <w:szCs w:val="20"/>
                <w:lang w:val="en-US"/>
              </w:rPr>
              <w:t>/</w:t>
            </w:r>
            <w:proofErr w:type="spellStart"/>
            <w:r w:rsidRPr="00060718">
              <w:rPr>
                <w:rFonts w:ascii="Arial" w:hAnsi="Arial" w:cs="Arial"/>
                <w:sz w:val="20"/>
                <w:szCs w:val="20"/>
                <w:lang w:val="en-US"/>
              </w:rPr>
              <w:t>profesi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memenuhi</w:t>
            </w:r>
            <w:proofErr w:type="spellEnd"/>
            <w:r w:rsidRPr="00060718">
              <w:rPr>
                <w:rFonts w:ascii="Arial" w:hAnsi="Arial" w:cs="Arial"/>
                <w:sz w:val="20"/>
                <w:szCs w:val="20"/>
                <w:lang w:val="en-US"/>
              </w:rPr>
              <w:t xml:space="preserve"> level KKNI</w:t>
            </w:r>
          </w:p>
        </w:tc>
        <w:tc>
          <w:tcPr>
            <w:tcW w:w="7088" w:type="dxa"/>
          </w:tcPr>
          <w:p w14:paraId="0396EDAD" w14:textId="4070C8D4" w:rsidR="00E10769" w:rsidRPr="00060718" w:rsidRDefault="00E10769" w:rsidP="00060718">
            <w:pPr>
              <w:pStyle w:val="ListParagraph"/>
              <w:numPr>
                <w:ilvl w:val="0"/>
                <w:numId w:val="8"/>
              </w:numPr>
              <w:spacing w:after="0" w:line="240" w:lineRule="auto"/>
              <w:ind w:left="279"/>
              <w:rPr>
                <w:rFonts w:ascii="Arial" w:hAnsi="Arial" w:cs="Arial"/>
                <w:sz w:val="20"/>
                <w:szCs w:val="20"/>
              </w:rPr>
            </w:pPr>
            <w:r w:rsidRPr="00060718">
              <w:rPr>
                <w:rFonts w:ascii="Arial" w:hAnsi="Arial" w:cs="Arial"/>
                <w:bCs/>
                <w:sz w:val="20"/>
                <w:szCs w:val="20"/>
                <w:lang w:val="sv-SE"/>
              </w:rPr>
              <w:t xml:space="preserve">Kurikulum </w:t>
            </w:r>
            <w:r w:rsidRPr="00060718">
              <w:rPr>
                <w:rFonts w:ascii="Arial" w:hAnsi="Arial" w:cs="Arial"/>
                <w:bCs/>
                <w:sz w:val="20"/>
                <w:szCs w:val="20"/>
              </w:rPr>
              <w:t>Prodi Pendidikan Kimia</w:t>
            </w:r>
            <w:r w:rsidRPr="00060718">
              <w:rPr>
                <w:rFonts w:ascii="Arial" w:hAnsi="Arial" w:cs="Arial"/>
                <w:bCs/>
                <w:sz w:val="20"/>
                <w:szCs w:val="20"/>
                <w:lang w:val="en-GB"/>
              </w:rPr>
              <w:t xml:space="preserve"> </w:t>
            </w:r>
            <w:r w:rsidRPr="00060718">
              <w:rPr>
                <w:rFonts w:ascii="Arial" w:hAnsi="Arial" w:cs="Arial"/>
                <w:bCs/>
                <w:sz w:val="20"/>
                <w:szCs w:val="20"/>
              </w:rPr>
              <w:t>berisi</w:t>
            </w:r>
            <w:r w:rsidRPr="00060718">
              <w:rPr>
                <w:rFonts w:ascii="Arial" w:hAnsi="Arial" w:cs="Arial"/>
                <w:bCs/>
                <w:sz w:val="20"/>
                <w:szCs w:val="20"/>
                <w:lang w:val="sv-SE"/>
              </w:rPr>
              <w:t xml:space="preserve"> seperangkat rencana dan pengaturan mengenai </w:t>
            </w:r>
            <w:r w:rsidRPr="00060718">
              <w:rPr>
                <w:rFonts w:ascii="Arial" w:hAnsi="Arial" w:cs="Arial"/>
                <w:b/>
                <w:bCs/>
                <w:sz w:val="20"/>
                <w:szCs w:val="20"/>
              </w:rPr>
              <w:t>capaian pembelajaran lulusan</w:t>
            </w:r>
            <w:r w:rsidRPr="00060718">
              <w:rPr>
                <w:rFonts w:ascii="Arial" w:hAnsi="Arial" w:cs="Arial"/>
                <w:bCs/>
                <w:sz w:val="20"/>
                <w:szCs w:val="20"/>
              </w:rPr>
              <w:t xml:space="preserve">, </w:t>
            </w:r>
            <w:r w:rsidRPr="00060718">
              <w:rPr>
                <w:rFonts w:ascii="Arial" w:hAnsi="Arial" w:cs="Arial"/>
                <w:b/>
                <w:bCs/>
                <w:sz w:val="20"/>
                <w:szCs w:val="20"/>
              </w:rPr>
              <w:t xml:space="preserve">bahan kajian, proses, </w:t>
            </w:r>
            <w:r w:rsidRPr="00060718">
              <w:rPr>
                <w:rFonts w:ascii="Arial" w:hAnsi="Arial" w:cs="Arial"/>
                <w:bCs/>
                <w:sz w:val="20"/>
                <w:szCs w:val="20"/>
              </w:rPr>
              <w:t>dan</w:t>
            </w:r>
            <w:r w:rsidRPr="00060718">
              <w:rPr>
                <w:rFonts w:ascii="Arial" w:hAnsi="Arial" w:cs="Arial"/>
                <w:b/>
                <w:bCs/>
                <w:sz w:val="20"/>
                <w:szCs w:val="20"/>
              </w:rPr>
              <w:t xml:space="preserve"> penilaian</w:t>
            </w:r>
            <w:r w:rsidRPr="00060718">
              <w:rPr>
                <w:rFonts w:ascii="Arial" w:hAnsi="Arial" w:cs="Arial"/>
                <w:bCs/>
                <w:sz w:val="20"/>
                <w:szCs w:val="20"/>
              </w:rPr>
              <w:t xml:space="preserve"> yang digunakan sebagai pedoman penyelenggaraan </w:t>
            </w:r>
            <w:r w:rsidRPr="00060718">
              <w:rPr>
                <w:rFonts w:ascii="Arial" w:hAnsi="Arial" w:cs="Arial"/>
                <w:bCs/>
                <w:sz w:val="20"/>
                <w:szCs w:val="20"/>
                <w:lang w:val="sv-SE"/>
              </w:rPr>
              <w:t xml:space="preserve">penyelenggaraan kegiatan pembelajaran di </w:t>
            </w:r>
            <w:r w:rsidRPr="00060718">
              <w:rPr>
                <w:rFonts w:ascii="Arial" w:hAnsi="Arial" w:cs="Arial"/>
                <w:bCs/>
                <w:sz w:val="20"/>
                <w:szCs w:val="20"/>
              </w:rPr>
              <w:t>program studi pendidikan kimia</w:t>
            </w:r>
            <w:r w:rsidRPr="00060718">
              <w:rPr>
                <w:rFonts w:ascii="Arial" w:hAnsi="Arial" w:cs="Arial"/>
                <w:bCs/>
                <w:sz w:val="20"/>
                <w:szCs w:val="20"/>
                <w:lang w:val="sv-SE"/>
              </w:rPr>
              <w:t>.</w:t>
            </w:r>
            <w:r w:rsidRPr="00060718">
              <w:rPr>
                <w:rFonts w:ascii="Arial" w:hAnsi="Arial" w:cs="Arial"/>
                <w:bCs/>
                <w:sz w:val="20"/>
                <w:szCs w:val="20"/>
              </w:rPr>
              <w:t xml:space="preserve"> Prodi Pendidikan Kimia menyusun kurikulum yang berlandaskan pada </w:t>
            </w:r>
            <w:r w:rsidRPr="00060718">
              <w:rPr>
                <w:rFonts w:ascii="Arial" w:hAnsi="Arial" w:cs="Arial"/>
                <w:bCs/>
                <w:i/>
                <w:sz w:val="20"/>
                <w:szCs w:val="20"/>
              </w:rPr>
              <w:t>Learning Outcomes</w:t>
            </w:r>
            <w:r w:rsidRPr="00060718">
              <w:rPr>
                <w:rFonts w:ascii="Arial" w:hAnsi="Arial" w:cs="Arial"/>
                <w:bCs/>
                <w:sz w:val="20"/>
                <w:szCs w:val="20"/>
              </w:rPr>
              <w:t xml:space="preserve"> (LO)</w:t>
            </w:r>
            <w:r w:rsidRPr="00060718">
              <w:rPr>
                <w:rFonts w:ascii="Arial" w:hAnsi="Arial" w:cs="Arial"/>
                <w:bCs/>
                <w:sz w:val="20"/>
                <w:szCs w:val="20"/>
                <w:lang w:val="en-US"/>
              </w:rPr>
              <w:t>/</w:t>
            </w:r>
            <w:proofErr w:type="spellStart"/>
            <w:r w:rsidRPr="00060718">
              <w:rPr>
                <w:rFonts w:ascii="Arial" w:hAnsi="Arial" w:cs="Arial"/>
                <w:bCs/>
                <w:sz w:val="20"/>
                <w:szCs w:val="20"/>
                <w:lang w:val="en-US"/>
              </w:rPr>
              <w:t>Capaian</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Pembelajaran</w:t>
            </w:r>
            <w:proofErr w:type="spellEnd"/>
            <w:r w:rsidRPr="00060718">
              <w:rPr>
                <w:rFonts w:ascii="Arial" w:hAnsi="Arial" w:cs="Arial"/>
                <w:bCs/>
                <w:sz w:val="20"/>
                <w:szCs w:val="20"/>
                <w:lang w:val="en-US"/>
              </w:rPr>
              <w:t xml:space="preserve"> (CP)</w:t>
            </w:r>
            <w:r w:rsidRPr="00060718">
              <w:rPr>
                <w:rFonts w:ascii="Arial" w:hAnsi="Arial" w:cs="Arial"/>
                <w:bCs/>
                <w:sz w:val="20"/>
                <w:szCs w:val="20"/>
              </w:rPr>
              <w:t xml:space="preserve"> Prodi Pendidikan Kimia. Kurikulum sebelum revisi (untuk tahun 2015-2016) sudah disesuaikan dengan kurikulum Kerangka Kualifikasi Nasional Indonesia (KKNI) yang menggabungkan kompetensi pendidikan dengan kebutuhan lulusan pendidikan kimia.  </w:t>
            </w:r>
            <w:r w:rsidRPr="00060718">
              <w:rPr>
                <w:rFonts w:ascii="Arial" w:hAnsi="Arial" w:cs="Arial"/>
                <w:color w:val="000000"/>
                <w:sz w:val="20"/>
                <w:szCs w:val="20"/>
                <w:lang w:val="nb-NO"/>
              </w:rPr>
              <w:t>Kurikulum</w:t>
            </w:r>
            <w:r w:rsidRPr="00060718">
              <w:rPr>
                <w:rFonts w:ascii="Arial" w:hAnsi="Arial" w:cs="Arial"/>
                <w:color w:val="000000"/>
                <w:sz w:val="20"/>
                <w:szCs w:val="20"/>
              </w:rPr>
              <w:t xml:space="preserve"> ini memuat</w:t>
            </w:r>
            <w:r w:rsidRPr="00060718">
              <w:rPr>
                <w:rFonts w:ascii="Arial" w:hAnsi="Arial" w:cs="Arial"/>
                <w:color w:val="000000"/>
                <w:sz w:val="20"/>
                <w:szCs w:val="20"/>
                <w:lang w:val="nb-NO"/>
              </w:rPr>
              <w:t xml:space="preserve"> mata kuliah yang disusun berdasarkan profil lulusan dengan menggunakan peta pengembangan kurikulum</w:t>
            </w:r>
            <w:r w:rsidRPr="00060718">
              <w:rPr>
                <w:rFonts w:ascii="Arial" w:hAnsi="Arial" w:cs="Arial"/>
                <w:color w:val="000000"/>
                <w:sz w:val="20"/>
                <w:szCs w:val="20"/>
              </w:rPr>
              <w:t>.</w:t>
            </w:r>
          </w:p>
          <w:p w14:paraId="6B2EEE9F" w14:textId="6A9F032B" w:rsidR="00E10769" w:rsidRPr="00060718" w:rsidRDefault="00E10769" w:rsidP="00060718">
            <w:pPr>
              <w:pStyle w:val="ListParagraph"/>
              <w:numPr>
                <w:ilvl w:val="0"/>
                <w:numId w:val="8"/>
              </w:numPr>
              <w:spacing w:after="0" w:line="240" w:lineRule="auto"/>
              <w:ind w:left="318"/>
              <w:rPr>
                <w:rFonts w:ascii="Arial" w:hAnsi="Arial" w:cs="Arial"/>
                <w:bCs/>
                <w:sz w:val="20"/>
                <w:szCs w:val="20"/>
              </w:rPr>
            </w:pPr>
            <w:r w:rsidRPr="00060718">
              <w:rPr>
                <w:rFonts w:ascii="Arial" w:hAnsi="Arial" w:cs="Arial"/>
                <w:bCs/>
                <w:sz w:val="20"/>
                <w:szCs w:val="20"/>
              </w:rPr>
              <w:t xml:space="preserve">Struktur kurikulum </w:t>
            </w:r>
            <w:r w:rsidRPr="00060718">
              <w:rPr>
                <w:rFonts w:ascii="Arial" w:hAnsi="Arial" w:cs="Arial"/>
                <w:bCs/>
                <w:sz w:val="20"/>
                <w:szCs w:val="20"/>
                <w:lang w:val="en-US"/>
              </w:rPr>
              <w:t xml:space="preserve">Prodi </w:t>
            </w:r>
            <w:proofErr w:type="spellStart"/>
            <w:r w:rsidRPr="00060718">
              <w:rPr>
                <w:rFonts w:ascii="Arial" w:hAnsi="Arial" w:cs="Arial"/>
                <w:bCs/>
                <w:sz w:val="20"/>
                <w:szCs w:val="20"/>
                <w:lang w:val="en-US"/>
              </w:rPr>
              <w:t>Pendidikan</w:t>
            </w:r>
            <w:proofErr w:type="spellEnd"/>
            <w:r w:rsidRPr="00060718">
              <w:rPr>
                <w:rFonts w:ascii="Arial" w:hAnsi="Arial" w:cs="Arial"/>
                <w:bCs/>
                <w:sz w:val="20"/>
                <w:szCs w:val="20"/>
                <w:lang w:val="en-US"/>
              </w:rPr>
              <w:t xml:space="preserve"> </w:t>
            </w:r>
            <w:r w:rsidRPr="00060718">
              <w:rPr>
                <w:rFonts w:ascii="Arial" w:hAnsi="Arial" w:cs="Arial"/>
                <w:bCs/>
                <w:sz w:val="20"/>
                <w:szCs w:val="20"/>
              </w:rPr>
              <w:t>K</w:t>
            </w:r>
            <w:proofErr w:type="spellStart"/>
            <w:r w:rsidRPr="00060718">
              <w:rPr>
                <w:rFonts w:ascii="Arial" w:hAnsi="Arial" w:cs="Arial"/>
                <w:bCs/>
                <w:sz w:val="20"/>
                <w:szCs w:val="20"/>
                <w:lang w:val="en-US"/>
              </w:rPr>
              <w:t>imia</w:t>
            </w:r>
            <w:proofErr w:type="spellEnd"/>
            <w:r w:rsidRPr="00060718">
              <w:rPr>
                <w:rFonts w:ascii="Arial" w:hAnsi="Arial" w:cs="Arial"/>
                <w:bCs/>
                <w:sz w:val="20"/>
                <w:szCs w:val="20"/>
                <w:lang w:val="en-US"/>
              </w:rPr>
              <w:t xml:space="preserve"> </w:t>
            </w:r>
            <w:r w:rsidRPr="00060718">
              <w:rPr>
                <w:rFonts w:ascii="Arial" w:hAnsi="Arial" w:cs="Arial"/>
                <w:bCs/>
                <w:sz w:val="20"/>
                <w:szCs w:val="20"/>
              </w:rPr>
              <w:t>memuat</w:t>
            </w:r>
            <w:r w:rsidRPr="00060718">
              <w:rPr>
                <w:rFonts w:ascii="Arial" w:hAnsi="Arial" w:cs="Arial"/>
                <w:bCs/>
                <w:sz w:val="20"/>
                <w:szCs w:val="20"/>
                <w:lang w:val="en-US"/>
              </w:rPr>
              <w:t xml:space="preserve"> </w:t>
            </w:r>
            <w:r w:rsidRPr="00060718">
              <w:rPr>
                <w:rFonts w:ascii="Arial" w:hAnsi="Arial" w:cs="Arial"/>
                <w:bCs/>
                <w:sz w:val="20"/>
                <w:szCs w:val="20"/>
              </w:rPr>
              <w:t>m</w:t>
            </w:r>
            <w:proofErr w:type="spellStart"/>
            <w:r w:rsidRPr="00060718">
              <w:rPr>
                <w:rFonts w:ascii="Arial" w:hAnsi="Arial" w:cs="Arial"/>
                <w:bCs/>
                <w:sz w:val="20"/>
                <w:szCs w:val="20"/>
                <w:lang w:val="en-US"/>
              </w:rPr>
              <w:t>ata</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kuliah</w:t>
            </w:r>
            <w:proofErr w:type="spellEnd"/>
            <w:r w:rsidRPr="00060718">
              <w:rPr>
                <w:rFonts w:ascii="Arial" w:hAnsi="Arial" w:cs="Arial"/>
                <w:bCs/>
                <w:sz w:val="20"/>
                <w:szCs w:val="20"/>
                <w:lang w:val="en-US"/>
              </w:rPr>
              <w:t xml:space="preserve"> </w:t>
            </w:r>
            <w:r w:rsidRPr="00060718">
              <w:rPr>
                <w:rFonts w:ascii="Arial" w:hAnsi="Arial" w:cs="Arial"/>
                <w:bCs/>
                <w:sz w:val="20"/>
                <w:szCs w:val="20"/>
              </w:rPr>
              <w:t>yang</w:t>
            </w:r>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disesuaikan</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dengan</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kompetensi</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capaian</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pembelajaran</w:t>
            </w:r>
            <w:proofErr w:type="spellEnd"/>
            <w:r w:rsidRPr="00060718">
              <w:rPr>
                <w:rFonts w:ascii="Arial" w:hAnsi="Arial" w:cs="Arial"/>
                <w:bCs/>
                <w:sz w:val="20"/>
                <w:szCs w:val="20"/>
                <w:lang w:val="en-US"/>
              </w:rPr>
              <w:t xml:space="preserve">. </w:t>
            </w:r>
            <w:r w:rsidRPr="00060718">
              <w:rPr>
                <w:rFonts w:ascii="Arial" w:hAnsi="Arial" w:cs="Arial"/>
                <w:color w:val="000000"/>
                <w:sz w:val="20"/>
                <w:szCs w:val="20"/>
                <w:lang w:val="nb-NO"/>
              </w:rPr>
              <w:t>Mata kuliah dalam KKNI bertujuan untuk mendukung pencapaian capaian pembelajaran (</w:t>
            </w:r>
            <w:r w:rsidRPr="00060718">
              <w:rPr>
                <w:rFonts w:ascii="Arial" w:hAnsi="Arial" w:cs="Arial"/>
                <w:i/>
                <w:color w:val="000000"/>
                <w:sz w:val="20"/>
                <w:szCs w:val="20"/>
                <w:lang w:val="nb-NO"/>
              </w:rPr>
              <w:t>learning outcome</w:t>
            </w:r>
            <w:r w:rsidRPr="00060718">
              <w:rPr>
                <w:rFonts w:ascii="Arial" w:hAnsi="Arial" w:cs="Arial"/>
                <w:color w:val="000000"/>
                <w:sz w:val="20"/>
                <w:szCs w:val="20"/>
                <w:lang w:val="nb-NO"/>
              </w:rPr>
              <w:t xml:space="preserve">) serta dilengkapi dengan deskripsi </w:t>
            </w:r>
            <w:r w:rsidRPr="00060718">
              <w:rPr>
                <w:rFonts w:ascii="Arial" w:hAnsi="Arial" w:cs="Arial"/>
                <w:sz w:val="20"/>
                <w:szCs w:val="20"/>
              </w:rPr>
              <w:t xml:space="preserve">pendekatan dan metode pembelajaran, penilaian hasil belajar, tenaga pengajar, sarana dan prasarana perkuliahan dan sistem penjaminan mutu. </w:t>
            </w:r>
          </w:p>
          <w:p w14:paraId="706FE65D" w14:textId="59BB073B" w:rsidR="00E10769" w:rsidRPr="00060718" w:rsidRDefault="00E10769" w:rsidP="00060718">
            <w:pPr>
              <w:pStyle w:val="ListParagraph"/>
              <w:numPr>
                <w:ilvl w:val="0"/>
                <w:numId w:val="8"/>
              </w:numPr>
              <w:spacing w:after="0" w:line="240" w:lineRule="auto"/>
              <w:ind w:left="279"/>
              <w:rPr>
                <w:rFonts w:ascii="Arial" w:hAnsi="Arial" w:cs="Arial"/>
                <w:bCs/>
                <w:sz w:val="20"/>
                <w:szCs w:val="20"/>
              </w:rPr>
            </w:pPr>
            <w:r w:rsidRPr="00060718">
              <w:rPr>
                <w:rFonts w:ascii="Arial" w:hAnsi="Arial" w:cs="Arial"/>
                <w:bCs/>
                <w:sz w:val="20"/>
                <w:szCs w:val="20"/>
                <w:lang w:val="en-US"/>
              </w:rPr>
              <w:t xml:space="preserve">Mata </w:t>
            </w:r>
            <w:proofErr w:type="spellStart"/>
            <w:r w:rsidRPr="00060718">
              <w:rPr>
                <w:rFonts w:ascii="Arial" w:hAnsi="Arial" w:cs="Arial"/>
                <w:bCs/>
                <w:sz w:val="20"/>
                <w:szCs w:val="20"/>
                <w:lang w:val="en-US"/>
              </w:rPr>
              <w:t>kuliah</w:t>
            </w:r>
            <w:proofErr w:type="spellEnd"/>
            <w:r w:rsidRPr="00060718">
              <w:rPr>
                <w:rFonts w:ascii="Arial" w:hAnsi="Arial" w:cs="Arial"/>
                <w:bCs/>
                <w:sz w:val="20"/>
                <w:szCs w:val="20"/>
                <w:lang w:val="en-US"/>
              </w:rPr>
              <w:t xml:space="preserve"> Prodi </w:t>
            </w:r>
            <w:proofErr w:type="spellStart"/>
            <w:r w:rsidRPr="00060718">
              <w:rPr>
                <w:rFonts w:ascii="Arial" w:hAnsi="Arial" w:cs="Arial"/>
                <w:bCs/>
                <w:sz w:val="20"/>
                <w:szCs w:val="20"/>
                <w:lang w:val="en-US"/>
              </w:rPr>
              <w:t>Pendidikan</w:t>
            </w:r>
            <w:proofErr w:type="spellEnd"/>
            <w:r w:rsidRPr="00060718">
              <w:rPr>
                <w:rFonts w:ascii="Arial" w:hAnsi="Arial" w:cs="Arial"/>
                <w:bCs/>
                <w:sz w:val="20"/>
                <w:szCs w:val="20"/>
                <w:lang w:val="en-US"/>
              </w:rPr>
              <w:t xml:space="preserve"> </w:t>
            </w:r>
            <w:r w:rsidRPr="00060718">
              <w:rPr>
                <w:rFonts w:ascii="Arial" w:hAnsi="Arial" w:cs="Arial"/>
                <w:bCs/>
                <w:sz w:val="20"/>
                <w:szCs w:val="20"/>
              </w:rPr>
              <w:t>K</w:t>
            </w:r>
            <w:proofErr w:type="spellStart"/>
            <w:r w:rsidRPr="00060718">
              <w:rPr>
                <w:rFonts w:ascii="Arial" w:hAnsi="Arial" w:cs="Arial"/>
                <w:bCs/>
                <w:sz w:val="20"/>
                <w:szCs w:val="20"/>
                <w:lang w:val="en-US"/>
              </w:rPr>
              <w:t>imia</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disusun</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disesuaikan</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dengan</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kompetensi</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capaian</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pembelajaran</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Dalam</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penyusunan</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mata</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kuliah</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diawali</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dengan</w:t>
            </w:r>
            <w:proofErr w:type="spellEnd"/>
            <w:r w:rsidRPr="00060718">
              <w:rPr>
                <w:rFonts w:ascii="Arial" w:hAnsi="Arial" w:cs="Arial"/>
                <w:bCs/>
                <w:sz w:val="20"/>
                <w:szCs w:val="20"/>
                <w:lang w:val="en-US"/>
              </w:rPr>
              <w:t xml:space="preserve"> </w:t>
            </w:r>
            <w:proofErr w:type="spellStart"/>
            <w:r w:rsidRPr="00060718">
              <w:rPr>
                <w:rFonts w:ascii="Arial" w:hAnsi="Arial" w:cs="Arial"/>
                <w:b/>
                <w:bCs/>
                <w:sz w:val="20"/>
                <w:szCs w:val="20"/>
                <w:lang w:val="en-US"/>
              </w:rPr>
              <w:t>pemetaan</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bahan</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kajian</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sesuai</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dengan</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kompetensi</w:t>
            </w:r>
            <w:proofErr w:type="spellEnd"/>
            <w:r w:rsidRPr="00060718">
              <w:rPr>
                <w:rFonts w:ascii="Arial" w:hAnsi="Arial" w:cs="Arial"/>
                <w:bCs/>
                <w:sz w:val="20"/>
                <w:szCs w:val="20"/>
                <w:lang w:val="en-US"/>
              </w:rPr>
              <w:t>/</w:t>
            </w:r>
            <w:proofErr w:type="spellStart"/>
            <w:r w:rsidRPr="00060718">
              <w:rPr>
                <w:rFonts w:ascii="Arial" w:hAnsi="Arial" w:cs="Arial"/>
                <w:bCs/>
                <w:sz w:val="20"/>
                <w:szCs w:val="20"/>
                <w:lang w:val="en-US"/>
              </w:rPr>
              <w:t>capaian</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pembelajaran</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Selain</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itu</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mata</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kuliah</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juga</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disebar</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sesuai</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dengan</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profil</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lulusan</w:t>
            </w:r>
            <w:proofErr w:type="spellEnd"/>
            <w:r w:rsidRPr="00060718">
              <w:rPr>
                <w:rFonts w:ascii="Arial" w:hAnsi="Arial" w:cs="Arial"/>
                <w:bCs/>
                <w:sz w:val="20"/>
                <w:szCs w:val="20"/>
                <w:lang w:val="en-US"/>
              </w:rPr>
              <w:t xml:space="preserve"> </w:t>
            </w:r>
            <w:r w:rsidRPr="00060718">
              <w:rPr>
                <w:rFonts w:ascii="Arial" w:hAnsi="Arial" w:cs="Arial"/>
                <w:bCs/>
                <w:sz w:val="20"/>
                <w:szCs w:val="20"/>
              </w:rPr>
              <w:t>P</w:t>
            </w:r>
            <w:proofErr w:type="spellStart"/>
            <w:r w:rsidRPr="00060718">
              <w:rPr>
                <w:rFonts w:ascii="Arial" w:hAnsi="Arial" w:cs="Arial"/>
                <w:bCs/>
                <w:sz w:val="20"/>
                <w:szCs w:val="20"/>
                <w:lang w:val="en-US"/>
              </w:rPr>
              <w:t>rodi</w:t>
            </w:r>
            <w:proofErr w:type="spellEnd"/>
            <w:r w:rsidRPr="00060718">
              <w:rPr>
                <w:rFonts w:ascii="Arial" w:hAnsi="Arial" w:cs="Arial"/>
                <w:bCs/>
                <w:sz w:val="20"/>
                <w:szCs w:val="20"/>
                <w:lang w:val="en-US"/>
              </w:rPr>
              <w:t xml:space="preserve"> </w:t>
            </w:r>
            <w:r w:rsidRPr="00060718">
              <w:rPr>
                <w:rFonts w:ascii="Arial" w:hAnsi="Arial" w:cs="Arial"/>
                <w:bCs/>
                <w:sz w:val="20"/>
                <w:szCs w:val="20"/>
              </w:rPr>
              <w:t>P</w:t>
            </w:r>
            <w:proofErr w:type="spellStart"/>
            <w:r w:rsidRPr="00060718">
              <w:rPr>
                <w:rFonts w:ascii="Arial" w:hAnsi="Arial" w:cs="Arial"/>
                <w:bCs/>
                <w:sz w:val="20"/>
                <w:szCs w:val="20"/>
                <w:lang w:val="en-US"/>
              </w:rPr>
              <w:t>endidikan</w:t>
            </w:r>
            <w:proofErr w:type="spellEnd"/>
            <w:r w:rsidRPr="00060718">
              <w:rPr>
                <w:rFonts w:ascii="Arial" w:hAnsi="Arial" w:cs="Arial"/>
                <w:bCs/>
                <w:sz w:val="20"/>
                <w:szCs w:val="20"/>
                <w:lang w:val="en-US"/>
              </w:rPr>
              <w:t xml:space="preserve"> </w:t>
            </w:r>
            <w:r w:rsidRPr="00060718">
              <w:rPr>
                <w:rFonts w:ascii="Arial" w:hAnsi="Arial" w:cs="Arial"/>
                <w:bCs/>
                <w:sz w:val="20"/>
                <w:szCs w:val="20"/>
              </w:rPr>
              <w:t>K</w:t>
            </w:r>
            <w:proofErr w:type="spellStart"/>
            <w:r w:rsidRPr="00060718">
              <w:rPr>
                <w:rFonts w:ascii="Arial" w:hAnsi="Arial" w:cs="Arial"/>
                <w:bCs/>
                <w:sz w:val="20"/>
                <w:szCs w:val="20"/>
                <w:lang w:val="en-US"/>
              </w:rPr>
              <w:t>imia</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sesuai</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dengan</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analisis</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kebutuhan</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pasar</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dan</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berorientasi</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masa</w:t>
            </w:r>
            <w:proofErr w:type="spellEnd"/>
            <w:r w:rsidRPr="00060718">
              <w:rPr>
                <w:rFonts w:ascii="Arial" w:hAnsi="Arial" w:cs="Arial"/>
                <w:bCs/>
                <w:sz w:val="20"/>
                <w:szCs w:val="20"/>
                <w:lang w:val="en-US"/>
              </w:rPr>
              <w:t xml:space="preserve"> </w:t>
            </w:r>
            <w:proofErr w:type="spellStart"/>
            <w:r w:rsidRPr="00060718">
              <w:rPr>
                <w:rFonts w:ascii="Arial" w:hAnsi="Arial" w:cs="Arial"/>
                <w:bCs/>
                <w:sz w:val="20"/>
                <w:szCs w:val="20"/>
                <w:lang w:val="en-US"/>
              </w:rPr>
              <w:t>depan</w:t>
            </w:r>
            <w:proofErr w:type="spellEnd"/>
            <w:r w:rsidRPr="00060718">
              <w:rPr>
                <w:rFonts w:ascii="Arial" w:hAnsi="Arial" w:cs="Arial"/>
                <w:bCs/>
                <w:sz w:val="20"/>
                <w:szCs w:val="20"/>
                <w:lang w:val="en-US"/>
              </w:rPr>
              <w:t>.</w:t>
            </w:r>
          </w:p>
        </w:tc>
        <w:tc>
          <w:tcPr>
            <w:tcW w:w="1134" w:type="dxa"/>
          </w:tcPr>
          <w:p w14:paraId="58E3FC78" w14:textId="36F3607A" w:rsidR="00E10769" w:rsidRPr="00060718" w:rsidRDefault="00E10769" w:rsidP="00060718">
            <w:pPr>
              <w:spacing w:after="0" w:line="240" w:lineRule="auto"/>
              <w:ind w:left="-81"/>
              <w:rPr>
                <w:rFonts w:ascii="Arial" w:hAnsi="Arial" w:cs="Arial"/>
                <w:bCs/>
                <w:sz w:val="20"/>
                <w:szCs w:val="20"/>
              </w:rPr>
            </w:pPr>
            <w:r w:rsidRPr="00060718">
              <w:rPr>
                <w:rFonts w:ascii="Arial" w:hAnsi="Arial" w:cs="Arial"/>
                <w:bCs/>
                <w:sz w:val="20"/>
                <w:szCs w:val="20"/>
              </w:rPr>
              <w:t>KS</w:t>
            </w:r>
          </w:p>
        </w:tc>
      </w:tr>
      <w:tr w:rsidR="00E10769" w:rsidRPr="00060718" w14:paraId="49809F13" w14:textId="3D596D59" w:rsidTr="00B05E56">
        <w:trPr>
          <w:trHeight w:val="338"/>
        </w:trPr>
        <w:tc>
          <w:tcPr>
            <w:tcW w:w="14034" w:type="dxa"/>
            <w:gridSpan w:val="4"/>
            <w:shd w:val="clear" w:color="auto" w:fill="auto"/>
          </w:tcPr>
          <w:p w14:paraId="7189AB61" w14:textId="5028C1B7" w:rsidR="00E10769" w:rsidRPr="00060718" w:rsidRDefault="00E10769" w:rsidP="00060718">
            <w:pPr>
              <w:spacing w:before="40" w:after="40" w:line="240" w:lineRule="auto"/>
              <w:rPr>
                <w:rFonts w:ascii="Arial" w:hAnsi="Arial" w:cs="Arial"/>
                <w:sz w:val="20"/>
                <w:szCs w:val="20"/>
              </w:rPr>
            </w:pPr>
            <w:r w:rsidRPr="00060718">
              <w:rPr>
                <w:rFonts w:ascii="Arial" w:hAnsi="Arial" w:cs="Arial"/>
                <w:sz w:val="20"/>
                <w:szCs w:val="20"/>
                <w:lang w:val="en-US"/>
              </w:rPr>
              <w:t xml:space="preserve">b) </w:t>
            </w:r>
            <w:proofErr w:type="spellStart"/>
            <w:r w:rsidRPr="00060718">
              <w:rPr>
                <w:rFonts w:ascii="Arial" w:hAnsi="Arial" w:cs="Arial"/>
                <w:sz w:val="20"/>
                <w:szCs w:val="20"/>
                <w:lang w:val="en-US"/>
              </w:rPr>
              <w:t>Pembelajaran</w:t>
            </w:r>
            <w:proofErr w:type="spellEnd"/>
            <w:r w:rsidRPr="00060718">
              <w:rPr>
                <w:rFonts w:ascii="Arial" w:hAnsi="Arial" w:cs="Arial"/>
                <w:sz w:val="20"/>
                <w:szCs w:val="20"/>
              </w:rPr>
              <w:t xml:space="preserve"> (C.6.b IKU)</w:t>
            </w:r>
          </w:p>
        </w:tc>
        <w:tc>
          <w:tcPr>
            <w:tcW w:w="1134" w:type="dxa"/>
          </w:tcPr>
          <w:p w14:paraId="2AC4BC6F" w14:textId="77777777" w:rsidR="00E10769" w:rsidRPr="00060718" w:rsidRDefault="00E10769" w:rsidP="00060718">
            <w:pPr>
              <w:spacing w:before="40" w:after="40" w:line="240" w:lineRule="auto"/>
              <w:rPr>
                <w:rFonts w:ascii="Arial" w:hAnsi="Arial" w:cs="Arial"/>
                <w:sz w:val="20"/>
                <w:szCs w:val="20"/>
                <w:lang w:val="en-US"/>
              </w:rPr>
            </w:pPr>
          </w:p>
        </w:tc>
      </w:tr>
      <w:tr w:rsidR="00E10769" w:rsidRPr="00060718" w14:paraId="2520309C" w14:textId="587DC4A4" w:rsidTr="00B05E56">
        <w:trPr>
          <w:trHeight w:val="1418"/>
        </w:trPr>
        <w:tc>
          <w:tcPr>
            <w:tcW w:w="566" w:type="dxa"/>
            <w:shd w:val="clear" w:color="auto" w:fill="auto"/>
          </w:tcPr>
          <w:p w14:paraId="66637909" w14:textId="77777777" w:rsidR="00E10769" w:rsidRPr="00060718" w:rsidRDefault="00E10769" w:rsidP="00060718">
            <w:pPr>
              <w:spacing w:line="240" w:lineRule="auto"/>
              <w:jc w:val="center"/>
              <w:rPr>
                <w:rFonts w:ascii="Arial" w:hAnsi="Arial" w:cs="Arial"/>
                <w:sz w:val="20"/>
                <w:szCs w:val="20"/>
              </w:rPr>
            </w:pPr>
          </w:p>
        </w:tc>
        <w:tc>
          <w:tcPr>
            <w:tcW w:w="3686" w:type="dxa"/>
            <w:shd w:val="clear" w:color="auto" w:fill="auto"/>
          </w:tcPr>
          <w:p w14:paraId="11274602"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Pemenuhan karakteristik proses pembelajaran yang terdiri atas sifat interaktif, holistik, integratif, saintifik, kontekstual, tematik, efektif, kolaboratif, dan berpusat pada mahasiswa. Program studi harus menjelaskan penerapan proses pembelajaran berdasarkan sifat-sifat tersebut untuk menghasilkan profil lulusan yang diterapkan di program studi yang diakreditasi sesuai dengan capaian pembelajaran yang direncanakan dalam dokumen kurikulum.</w:t>
            </w:r>
          </w:p>
        </w:tc>
        <w:tc>
          <w:tcPr>
            <w:tcW w:w="2694" w:type="dxa"/>
            <w:shd w:val="clear" w:color="auto" w:fill="auto"/>
          </w:tcPr>
          <w:p w14:paraId="2AB5783F" w14:textId="77777777" w:rsidR="00E10769" w:rsidRPr="00060718" w:rsidRDefault="00E10769" w:rsidP="00060718">
            <w:pPr>
              <w:spacing w:line="240" w:lineRule="auto"/>
              <w:rPr>
                <w:rFonts w:ascii="Arial" w:hAnsi="Arial" w:cs="Arial"/>
                <w:sz w:val="20"/>
                <w:szCs w:val="20"/>
                <w:lang w:val="en-US"/>
              </w:rPr>
            </w:pPr>
            <w:proofErr w:type="spellStart"/>
            <w:r w:rsidRPr="00060718">
              <w:rPr>
                <w:rFonts w:ascii="Arial" w:hAnsi="Arial" w:cs="Arial"/>
                <w:sz w:val="20"/>
                <w:szCs w:val="20"/>
                <w:lang w:val="en-US"/>
              </w:rPr>
              <w:t>Struktur</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kurikulum</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sesuai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dengan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urutan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capaian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pembelajaran</w:t>
            </w:r>
            <w:proofErr w:type="spellEnd"/>
            <w:r w:rsidRPr="00060718">
              <w:rPr>
                <w:rFonts w:ascii="Arial" w:hAnsi="Arial" w:cs="Arial"/>
                <w:sz w:val="20"/>
                <w:szCs w:val="20"/>
                <w:lang w:val="en-US"/>
              </w:rPr>
              <w:t xml:space="preserve"> yang </w:t>
            </w:r>
            <w:proofErr w:type="spellStart"/>
            <w:r w:rsidRPr="00060718">
              <w:rPr>
                <w:rFonts w:ascii="Arial" w:hAnsi="Arial" w:cs="Arial"/>
                <w:sz w:val="20"/>
                <w:szCs w:val="20"/>
                <w:lang w:val="en-US"/>
              </w:rPr>
              <w:t>ditetapkan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berdaya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saing</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internasional</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memberikan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fleksibilitas</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untuk</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memfasilitasi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keberagaman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minat</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bakat</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melalui</w:t>
            </w:r>
            <w:proofErr w:type="spellEnd"/>
            <w:r w:rsidRPr="00060718">
              <w:rPr>
                <w:rFonts w:ascii="Arial" w:hAnsi="Arial" w:cs="Arial"/>
                <w:sz w:val="20"/>
                <w:szCs w:val="20"/>
                <w:lang w:val="en-US"/>
              </w:rPr>
              <w:t xml:space="preserve"> MK </w:t>
            </w:r>
            <w:proofErr w:type="spellStart"/>
            <w:r w:rsidRPr="00060718">
              <w:rPr>
                <w:rFonts w:ascii="Arial" w:hAnsi="Arial" w:cs="Arial"/>
                <w:sz w:val="20"/>
                <w:szCs w:val="20"/>
                <w:lang w:val="en-US"/>
              </w:rPr>
              <w:t>pilihan</w:t>
            </w:r>
            <w:proofErr w:type="spellEnd"/>
            <w:r w:rsidRPr="00060718">
              <w:rPr>
                <w:rFonts w:ascii="Arial" w:hAnsi="Arial" w:cs="Arial"/>
                <w:sz w:val="20"/>
                <w:szCs w:val="20"/>
                <w:lang w:val="en-US"/>
              </w:rPr>
              <w:t>.</w:t>
            </w:r>
          </w:p>
        </w:tc>
        <w:tc>
          <w:tcPr>
            <w:tcW w:w="7088" w:type="dxa"/>
          </w:tcPr>
          <w:p w14:paraId="52F26212" w14:textId="50F503FA" w:rsidR="00E10769" w:rsidRPr="00060718" w:rsidRDefault="00E10769" w:rsidP="00060718">
            <w:pPr>
              <w:spacing w:before="40" w:after="40" w:line="240" w:lineRule="auto"/>
              <w:jc w:val="both"/>
              <w:rPr>
                <w:rFonts w:ascii="Arial" w:hAnsi="Arial" w:cs="Arial"/>
                <w:sz w:val="20"/>
                <w:szCs w:val="20"/>
              </w:rPr>
            </w:pPr>
            <w:r w:rsidRPr="00060718">
              <w:rPr>
                <w:rFonts w:ascii="Arial" w:hAnsi="Arial" w:cs="Arial"/>
                <w:sz w:val="20"/>
                <w:szCs w:val="20"/>
              </w:rPr>
              <w:t>Pembelajaran pada Program Studi Pendidikan Kimia memenuhi karakteristik proses pembelajaran yaitu :</w:t>
            </w:r>
          </w:p>
          <w:p w14:paraId="1CC0E036" w14:textId="160A78C0" w:rsidR="00E10769" w:rsidRPr="00060718" w:rsidRDefault="00E10769" w:rsidP="00060718">
            <w:pPr>
              <w:pStyle w:val="ListParagraph"/>
              <w:numPr>
                <w:ilvl w:val="0"/>
                <w:numId w:val="9"/>
              </w:numPr>
              <w:spacing w:before="40" w:after="40" w:line="240" w:lineRule="auto"/>
              <w:ind w:left="322" w:hanging="322"/>
              <w:jc w:val="both"/>
              <w:rPr>
                <w:rFonts w:ascii="Arial" w:hAnsi="Arial" w:cs="Arial"/>
                <w:sz w:val="20"/>
                <w:szCs w:val="20"/>
              </w:rPr>
            </w:pPr>
            <w:r w:rsidRPr="00060718">
              <w:rPr>
                <w:rFonts w:ascii="Arial" w:hAnsi="Arial" w:cs="Arial"/>
                <w:sz w:val="20"/>
                <w:szCs w:val="20"/>
              </w:rPr>
              <w:t xml:space="preserve">Interaktif </w:t>
            </w:r>
          </w:p>
          <w:p w14:paraId="2AC724EF" w14:textId="23C56C73" w:rsidR="00E10769" w:rsidRPr="00060718" w:rsidRDefault="00E10769" w:rsidP="00060718">
            <w:pPr>
              <w:pStyle w:val="ListParagraph"/>
              <w:spacing w:before="40" w:after="40" w:line="240" w:lineRule="auto"/>
              <w:ind w:left="322"/>
              <w:jc w:val="both"/>
              <w:rPr>
                <w:rFonts w:ascii="Arial" w:hAnsi="Arial" w:cs="Arial"/>
                <w:sz w:val="20"/>
                <w:szCs w:val="20"/>
              </w:rPr>
            </w:pPr>
            <w:r w:rsidRPr="00060718">
              <w:rPr>
                <w:rFonts w:ascii="Arial" w:hAnsi="Arial" w:cs="Arial"/>
                <w:sz w:val="20"/>
                <w:szCs w:val="20"/>
              </w:rPr>
              <w:t>Dosen Prodi Pendidikan Kimia melaksanakan pembelajaran Interaktif membuat siswa saling berinteraksi dalam berbuat dan berpikir dari satu ke lainnya yang menghasilkan umpan balik secara langsung terhadap materi perkuliahan yang diberikan</w:t>
            </w:r>
          </w:p>
          <w:p w14:paraId="3C966077" w14:textId="6ADF4FC2" w:rsidR="00E10769" w:rsidRPr="00060718" w:rsidRDefault="00E10769" w:rsidP="00060718">
            <w:pPr>
              <w:pStyle w:val="ListParagraph"/>
              <w:numPr>
                <w:ilvl w:val="0"/>
                <w:numId w:val="9"/>
              </w:numPr>
              <w:spacing w:before="40" w:after="40" w:line="240" w:lineRule="auto"/>
              <w:ind w:left="322" w:hanging="322"/>
              <w:jc w:val="both"/>
              <w:rPr>
                <w:rFonts w:ascii="Arial" w:hAnsi="Arial" w:cs="Arial"/>
                <w:sz w:val="20"/>
                <w:szCs w:val="20"/>
              </w:rPr>
            </w:pPr>
            <w:r w:rsidRPr="00060718">
              <w:rPr>
                <w:rFonts w:ascii="Arial" w:hAnsi="Arial" w:cs="Arial"/>
                <w:sz w:val="20"/>
                <w:szCs w:val="20"/>
              </w:rPr>
              <w:t>Holistik</w:t>
            </w:r>
          </w:p>
          <w:p w14:paraId="1403B652" w14:textId="6B5B7F05" w:rsidR="00E10769" w:rsidRPr="00060718" w:rsidRDefault="00E10769" w:rsidP="00060718">
            <w:pPr>
              <w:pStyle w:val="ListParagraph"/>
              <w:spacing w:before="40" w:after="40" w:line="240" w:lineRule="auto"/>
              <w:ind w:left="322"/>
              <w:jc w:val="both"/>
              <w:rPr>
                <w:rFonts w:ascii="Arial" w:hAnsi="Arial" w:cs="Arial"/>
                <w:sz w:val="20"/>
                <w:szCs w:val="20"/>
              </w:rPr>
            </w:pPr>
            <w:r w:rsidRPr="00060718">
              <w:rPr>
                <w:rFonts w:ascii="Arial" w:hAnsi="Arial" w:cs="Arial"/>
                <w:sz w:val="20"/>
                <w:szCs w:val="20"/>
              </w:rPr>
              <w:t>Dosen Prodi Pendidikan Kimia melaksanakan pembelajaran yang berfokus pada pemahaman informasi dan mengkaitkannya dengan topik-topik lain sehingga terbangun kerangka pengetahuan hal itu ditunjukkan dengan ketebaruan informasi yang diberikan dosen.</w:t>
            </w:r>
          </w:p>
          <w:p w14:paraId="7B44E377" w14:textId="77777777" w:rsidR="00E10769" w:rsidRPr="00060718" w:rsidRDefault="00E10769" w:rsidP="00060718">
            <w:pPr>
              <w:pStyle w:val="ListParagraph"/>
              <w:numPr>
                <w:ilvl w:val="0"/>
                <w:numId w:val="9"/>
              </w:numPr>
              <w:spacing w:before="40" w:after="40" w:line="240" w:lineRule="auto"/>
              <w:ind w:left="322" w:hanging="322"/>
              <w:jc w:val="both"/>
              <w:rPr>
                <w:rFonts w:ascii="Arial" w:hAnsi="Arial" w:cs="Arial"/>
                <w:sz w:val="20"/>
                <w:szCs w:val="20"/>
              </w:rPr>
            </w:pPr>
            <w:r w:rsidRPr="00060718">
              <w:rPr>
                <w:rFonts w:ascii="Arial" w:hAnsi="Arial" w:cs="Arial"/>
                <w:sz w:val="20"/>
                <w:szCs w:val="20"/>
              </w:rPr>
              <w:t>Integratif</w:t>
            </w:r>
          </w:p>
          <w:p w14:paraId="393570D8" w14:textId="694A78B3" w:rsidR="00E10769" w:rsidRPr="00060718" w:rsidRDefault="00E10769" w:rsidP="00060718">
            <w:pPr>
              <w:pStyle w:val="ListParagraph"/>
              <w:spacing w:before="40" w:after="40" w:line="240" w:lineRule="auto"/>
              <w:ind w:left="322"/>
              <w:jc w:val="both"/>
              <w:rPr>
                <w:rFonts w:ascii="Arial" w:hAnsi="Arial" w:cs="Arial"/>
                <w:sz w:val="20"/>
                <w:szCs w:val="20"/>
              </w:rPr>
            </w:pPr>
            <w:r w:rsidRPr="00060718">
              <w:rPr>
                <w:rFonts w:ascii="Arial" w:hAnsi="Arial" w:cs="Arial"/>
                <w:sz w:val="20"/>
                <w:szCs w:val="20"/>
              </w:rPr>
              <w:t>Dosen Prodi Pendidikan Kimia melaksanakan pembelajaran integratif merupakan pembelajaran yang memadukan berbagai disiplin ilmu. Pemaduan ini dilakukan bukan hanya pada konten materi pembelajaran ataupun konten kompetensi, melainkan lebih jauh memadukan konteks hasil belajar, konteks pengalaman belajar, dan konteks konten belajar. Hal ini terlihat dari kegiatan perkuliahan yang diintegrasikan dengan praktikum.</w:t>
            </w:r>
          </w:p>
          <w:p w14:paraId="7BA824C9" w14:textId="77777777" w:rsidR="00E10769" w:rsidRPr="00060718" w:rsidRDefault="00E10769" w:rsidP="00060718">
            <w:pPr>
              <w:pStyle w:val="ListParagraph"/>
              <w:numPr>
                <w:ilvl w:val="0"/>
                <w:numId w:val="9"/>
              </w:numPr>
              <w:spacing w:before="40" w:after="40" w:line="240" w:lineRule="auto"/>
              <w:ind w:left="322" w:hanging="322"/>
              <w:jc w:val="both"/>
              <w:rPr>
                <w:rFonts w:ascii="Arial" w:hAnsi="Arial" w:cs="Arial"/>
                <w:sz w:val="20"/>
                <w:szCs w:val="20"/>
              </w:rPr>
            </w:pPr>
            <w:r w:rsidRPr="00060718">
              <w:rPr>
                <w:rFonts w:ascii="Arial" w:hAnsi="Arial" w:cs="Arial"/>
                <w:sz w:val="20"/>
                <w:szCs w:val="20"/>
              </w:rPr>
              <w:t>Saintifik</w:t>
            </w:r>
          </w:p>
          <w:p w14:paraId="57528C4A" w14:textId="41C46E78" w:rsidR="00E10769" w:rsidRPr="00060718" w:rsidRDefault="00E10769" w:rsidP="00060718">
            <w:pPr>
              <w:pStyle w:val="ListParagraph"/>
              <w:spacing w:before="40" w:after="40" w:line="240" w:lineRule="auto"/>
              <w:ind w:left="322"/>
              <w:jc w:val="both"/>
              <w:rPr>
                <w:rFonts w:ascii="Arial" w:hAnsi="Arial" w:cs="Arial"/>
                <w:sz w:val="20"/>
                <w:szCs w:val="20"/>
              </w:rPr>
            </w:pPr>
            <w:r w:rsidRPr="00060718">
              <w:rPr>
                <w:rFonts w:ascii="Arial" w:hAnsi="Arial" w:cs="Arial"/>
                <w:sz w:val="20"/>
                <w:szCs w:val="20"/>
              </w:rPr>
              <w:t>Dosen Prodi Pendidikan Kimia melakukan Pendekatan saintifik adalah proses pembelajaran yang dirancang sedemikian rupa agar peserta didik secara aktif mengonstruk konsep, hukum atau prinsip melalui tahapan-tahapan mengamati (untuk mengidentifikasi atau menemukan masalah), merumuskan masalah, mengajukan atau merumuskan hipotesis, mengumpulkan data dengan berbagai teknik, menganalisis data, menarik kesimpulan dan mengomunikasikan konsep, hukum atau prinsip yang “ditemukan”. Hal ini ditunjjukan dengan model pembelajaran dosen yang mengacu pada pendekatan saintifik.</w:t>
            </w:r>
          </w:p>
          <w:p w14:paraId="419A9E78" w14:textId="77777777" w:rsidR="00E10769" w:rsidRPr="00060718" w:rsidRDefault="00E10769" w:rsidP="00060718">
            <w:pPr>
              <w:pStyle w:val="ListParagraph"/>
              <w:numPr>
                <w:ilvl w:val="0"/>
                <w:numId w:val="9"/>
              </w:numPr>
              <w:spacing w:before="40" w:after="40" w:line="240" w:lineRule="auto"/>
              <w:ind w:left="322" w:hanging="322"/>
              <w:jc w:val="both"/>
              <w:rPr>
                <w:rFonts w:ascii="Arial" w:hAnsi="Arial" w:cs="Arial"/>
                <w:sz w:val="20"/>
                <w:szCs w:val="20"/>
              </w:rPr>
            </w:pPr>
            <w:r w:rsidRPr="00060718">
              <w:rPr>
                <w:rFonts w:ascii="Arial" w:hAnsi="Arial" w:cs="Arial"/>
                <w:sz w:val="20"/>
                <w:szCs w:val="20"/>
              </w:rPr>
              <w:t>Kontekstual</w:t>
            </w:r>
          </w:p>
          <w:p w14:paraId="3F7F7EB8" w14:textId="2CE7E324" w:rsidR="00E10769" w:rsidRPr="00060718" w:rsidRDefault="00E10769" w:rsidP="00060718">
            <w:pPr>
              <w:pStyle w:val="ListParagraph"/>
              <w:spacing w:before="40" w:after="40" w:line="240" w:lineRule="auto"/>
              <w:ind w:left="322"/>
              <w:jc w:val="both"/>
              <w:rPr>
                <w:rFonts w:ascii="Arial" w:hAnsi="Arial" w:cs="Arial"/>
                <w:sz w:val="20"/>
                <w:szCs w:val="20"/>
              </w:rPr>
            </w:pPr>
            <w:r w:rsidRPr="00060718">
              <w:rPr>
                <w:rFonts w:ascii="Arial" w:hAnsi="Arial" w:cs="Arial"/>
                <w:sz w:val="20"/>
                <w:szCs w:val="20"/>
              </w:rPr>
              <w:t xml:space="preserve">Dosen Prodi Pendidikan Kimia Pembelajaran konstektual merupakan prosedur pendidikan yang bertujuan membantu peserta didik memahami makna bahan pelajaran yang mereka pelajari dengan cara menghubungkannya dengan konteks kehidupan mereka sendiri dalam </w:t>
            </w:r>
            <w:r w:rsidRPr="00060718">
              <w:rPr>
                <w:rFonts w:ascii="Arial" w:hAnsi="Arial" w:cs="Arial"/>
                <w:sz w:val="20"/>
                <w:szCs w:val="20"/>
              </w:rPr>
              <w:lastRenderedPageBreak/>
              <w:t>lingkungan sosial dan budaya masyarakat. Hal ini dapat dilihat pada RPS yang dibuat dosen.</w:t>
            </w:r>
          </w:p>
          <w:p w14:paraId="73058D30" w14:textId="41E781C6" w:rsidR="00E10769" w:rsidRPr="00060718" w:rsidRDefault="00E10769" w:rsidP="00060718">
            <w:pPr>
              <w:pStyle w:val="ListParagraph"/>
              <w:numPr>
                <w:ilvl w:val="0"/>
                <w:numId w:val="9"/>
              </w:numPr>
              <w:spacing w:before="40" w:after="40" w:line="240" w:lineRule="auto"/>
              <w:ind w:left="322" w:hanging="284"/>
              <w:jc w:val="both"/>
              <w:rPr>
                <w:rFonts w:ascii="Arial" w:hAnsi="Arial" w:cs="Arial"/>
                <w:sz w:val="20"/>
                <w:szCs w:val="20"/>
              </w:rPr>
            </w:pPr>
            <w:r w:rsidRPr="00060718">
              <w:rPr>
                <w:rFonts w:ascii="Arial" w:hAnsi="Arial" w:cs="Arial"/>
                <w:sz w:val="20"/>
                <w:szCs w:val="20"/>
              </w:rPr>
              <w:t>Tematik</w:t>
            </w:r>
          </w:p>
          <w:p w14:paraId="696A5BE0" w14:textId="6C3632D7" w:rsidR="00E10769" w:rsidRPr="00060718" w:rsidRDefault="00E10769" w:rsidP="00060718">
            <w:pPr>
              <w:pStyle w:val="ListParagraph"/>
              <w:spacing w:before="40" w:after="40" w:line="240" w:lineRule="auto"/>
              <w:ind w:left="322"/>
              <w:jc w:val="both"/>
              <w:rPr>
                <w:rFonts w:ascii="Arial" w:hAnsi="Arial" w:cs="Arial"/>
                <w:sz w:val="20"/>
                <w:szCs w:val="20"/>
              </w:rPr>
            </w:pPr>
            <w:r w:rsidRPr="00060718">
              <w:rPr>
                <w:rFonts w:ascii="Arial" w:hAnsi="Arial" w:cs="Arial"/>
                <w:sz w:val="20"/>
                <w:szCs w:val="20"/>
              </w:rPr>
              <w:t>Dosen Prodi Pendidikan Kimia menerapkan Pembelajaan tematik adalah pembelajaran tepadu yang menggunakan tema untuk mengaitkan beberapa mata pelajaran sehingga dapat memberikan pengalaman bermakna kepada siswa. Pengalaman bermakna diberikan dengan kegiatan praktikum.</w:t>
            </w:r>
          </w:p>
          <w:p w14:paraId="2C65FF22" w14:textId="71703EBF" w:rsidR="00E10769" w:rsidRPr="00060718" w:rsidRDefault="00E10769" w:rsidP="00060718">
            <w:pPr>
              <w:pStyle w:val="ListParagraph"/>
              <w:numPr>
                <w:ilvl w:val="0"/>
                <w:numId w:val="9"/>
              </w:numPr>
              <w:spacing w:before="40" w:after="40" w:line="240" w:lineRule="auto"/>
              <w:ind w:left="322" w:hanging="284"/>
              <w:jc w:val="both"/>
              <w:rPr>
                <w:rFonts w:ascii="Arial" w:hAnsi="Arial" w:cs="Arial"/>
                <w:sz w:val="20"/>
                <w:szCs w:val="20"/>
              </w:rPr>
            </w:pPr>
            <w:r w:rsidRPr="00060718">
              <w:rPr>
                <w:rFonts w:ascii="Arial" w:hAnsi="Arial" w:cs="Arial"/>
                <w:sz w:val="20"/>
                <w:szCs w:val="20"/>
              </w:rPr>
              <w:t>Efektif</w:t>
            </w:r>
          </w:p>
          <w:p w14:paraId="7A240824" w14:textId="7384D887" w:rsidR="00E10769" w:rsidRPr="00060718" w:rsidRDefault="00E10769" w:rsidP="00060718">
            <w:pPr>
              <w:pStyle w:val="ListParagraph"/>
              <w:spacing w:before="40" w:after="40" w:line="240" w:lineRule="auto"/>
              <w:ind w:left="322"/>
              <w:jc w:val="both"/>
              <w:rPr>
                <w:rFonts w:ascii="Arial" w:hAnsi="Arial" w:cs="Arial"/>
                <w:sz w:val="20"/>
                <w:szCs w:val="20"/>
              </w:rPr>
            </w:pPr>
            <w:r w:rsidRPr="00060718">
              <w:rPr>
                <w:rFonts w:ascii="Arial" w:hAnsi="Arial" w:cs="Arial"/>
                <w:sz w:val="20"/>
                <w:szCs w:val="20"/>
              </w:rPr>
              <w:t>Dosen Prodi Pendidikan Kimia pembelajaran efektif merupakan sebuah proses perubahan seseorang dalam tingkah laku dari hasil pembelajaran yang ia dapatkan dari pengalaman dirinya dan dari lingkungannya yang membawa pengaruh, makna dan manfaat tertentu. Perubahan dapat dilihat pada nilai-nilai keislaman yang didapatkan oleh mahasiswa dalam perkuliahan dan pemahaman konsep yang dapat diketahui setelah kegiatan perkuliahan.</w:t>
            </w:r>
          </w:p>
          <w:p w14:paraId="2F18597A" w14:textId="77777777" w:rsidR="00E10769" w:rsidRPr="00060718" w:rsidRDefault="00E10769" w:rsidP="00060718">
            <w:pPr>
              <w:pStyle w:val="ListParagraph"/>
              <w:numPr>
                <w:ilvl w:val="0"/>
                <w:numId w:val="9"/>
              </w:numPr>
              <w:spacing w:before="40" w:after="40" w:line="240" w:lineRule="auto"/>
              <w:ind w:left="322" w:hanging="284"/>
              <w:jc w:val="both"/>
              <w:rPr>
                <w:rFonts w:ascii="Arial" w:hAnsi="Arial" w:cs="Arial"/>
                <w:sz w:val="20"/>
                <w:szCs w:val="20"/>
              </w:rPr>
            </w:pPr>
            <w:r w:rsidRPr="00060718">
              <w:rPr>
                <w:rFonts w:ascii="Arial" w:hAnsi="Arial" w:cs="Arial"/>
                <w:sz w:val="20"/>
                <w:szCs w:val="20"/>
              </w:rPr>
              <w:t>Kolaboratif</w:t>
            </w:r>
          </w:p>
          <w:p w14:paraId="367AEE99" w14:textId="6D292C4B" w:rsidR="00E10769" w:rsidRPr="00060718" w:rsidRDefault="00E10769" w:rsidP="00060718">
            <w:pPr>
              <w:pStyle w:val="ListParagraph"/>
              <w:spacing w:before="40" w:after="40" w:line="240" w:lineRule="auto"/>
              <w:ind w:left="322"/>
              <w:jc w:val="both"/>
              <w:rPr>
                <w:rFonts w:ascii="Arial" w:hAnsi="Arial" w:cs="Arial"/>
                <w:sz w:val="20"/>
                <w:szCs w:val="20"/>
              </w:rPr>
            </w:pPr>
            <w:r w:rsidRPr="00060718">
              <w:rPr>
                <w:rFonts w:ascii="Arial" w:hAnsi="Arial" w:cs="Arial"/>
                <w:sz w:val="20"/>
                <w:szCs w:val="20"/>
              </w:rPr>
              <w:t>Dosen Prodi Pendidikan Kimia Pembelajaran kolaboratif situasi dimana terdapat dua atau lebih orang belajar atau berusaha untuk belajar sesuatu secara bersama-sama. Dosen selalu melaksanakan perkuliahan denghan diskusi bersama pada proses perkuliahan.</w:t>
            </w:r>
          </w:p>
        </w:tc>
        <w:tc>
          <w:tcPr>
            <w:tcW w:w="1134" w:type="dxa"/>
          </w:tcPr>
          <w:p w14:paraId="6BEDAB01" w14:textId="1FA19155" w:rsidR="00E10769" w:rsidRPr="00060718" w:rsidRDefault="00E10769" w:rsidP="00060718">
            <w:pPr>
              <w:spacing w:before="40" w:after="40" w:line="240" w:lineRule="auto"/>
              <w:jc w:val="both"/>
              <w:rPr>
                <w:rFonts w:ascii="Arial" w:hAnsi="Arial" w:cs="Arial"/>
                <w:sz w:val="20"/>
                <w:szCs w:val="20"/>
              </w:rPr>
            </w:pPr>
            <w:r w:rsidRPr="00060718">
              <w:rPr>
                <w:rFonts w:ascii="Arial" w:hAnsi="Arial" w:cs="Arial"/>
                <w:sz w:val="20"/>
                <w:szCs w:val="20"/>
              </w:rPr>
              <w:lastRenderedPageBreak/>
              <w:t>KS</w:t>
            </w:r>
          </w:p>
        </w:tc>
      </w:tr>
      <w:tr w:rsidR="00E10769" w:rsidRPr="00060718" w14:paraId="43732D51" w14:textId="17C646FE" w:rsidTr="00B05E56">
        <w:trPr>
          <w:trHeight w:val="1418"/>
        </w:trPr>
        <w:tc>
          <w:tcPr>
            <w:tcW w:w="566" w:type="dxa"/>
            <w:shd w:val="clear" w:color="auto" w:fill="auto"/>
          </w:tcPr>
          <w:p w14:paraId="5EF5A005" w14:textId="77777777" w:rsidR="00E10769" w:rsidRPr="00060718" w:rsidRDefault="00E10769" w:rsidP="00060718">
            <w:pPr>
              <w:spacing w:line="240" w:lineRule="auto"/>
              <w:jc w:val="center"/>
              <w:rPr>
                <w:rFonts w:ascii="Arial" w:hAnsi="Arial" w:cs="Arial"/>
                <w:sz w:val="20"/>
                <w:szCs w:val="20"/>
              </w:rPr>
            </w:pPr>
          </w:p>
        </w:tc>
        <w:tc>
          <w:tcPr>
            <w:tcW w:w="3686" w:type="dxa"/>
            <w:shd w:val="clear" w:color="auto" w:fill="auto"/>
          </w:tcPr>
          <w:p w14:paraId="1008C75F"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Ketersediaan dokumen rencana pembelajaran semester (RPS) dengan kedalaman dan keluasan sesuai dengan capaian pembelajaran lulusan.</w:t>
            </w:r>
          </w:p>
          <w:p w14:paraId="3BD53C09"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 xml:space="preserve">Pelaksanaan proses pembelajaran yang mencakup bentuk interaksi antara dosen, mahasiswa, dan sumber belajar, pemantauan kesesuaian proses terhadap rencana pembelajaran, metoda pembelajaran yang secara efektif diterapkan untuk mendukung capaian pembelajaran, serta keterkaitan kegiatan penelitian </w:t>
            </w:r>
            <w:r w:rsidRPr="00060718">
              <w:rPr>
                <w:rFonts w:ascii="Arial" w:hAnsi="Arial" w:cs="Arial"/>
                <w:sz w:val="20"/>
                <w:szCs w:val="20"/>
              </w:rPr>
              <w:lastRenderedPageBreak/>
              <w:t>dan PkM dalam proses pembelajaran.</w:t>
            </w:r>
          </w:p>
        </w:tc>
        <w:tc>
          <w:tcPr>
            <w:tcW w:w="2694" w:type="dxa"/>
            <w:shd w:val="clear" w:color="auto" w:fill="auto"/>
          </w:tcPr>
          <w:p w14:paraId="7E6D0BC5" w14:textId="77777777" w:rsidR="00E10769" w:rsidRPr="00060718" w:rsidRDefault="00E10769" w:rsidP="00060718">
            <w:pPr>
              <w:spacing w:line="240" w:lineRule="auto"/>
              <w:rPr>
                <w:rFonts w:ascii="Arial" w:hAnsi="Arial" w:cs="Arial"/>
                <w:sz w:val="20"/>
                <w:szCs w:val="20"/>
                <w:lang w:val="en-US"/>
              </w:rPr>
            </w:pPr>
            <w:proofErr w:type="spellStart"/>
            <w:r w:rsidRPr="00060718">
              <w:rPr>
                <w:rFonts w:ascii="Arial" w:hAnsi="Arial" w:cs="Arial"/>
                <w:sz w:val="20"/>
                <w:szCs w:val="20"/>
                <w:lang w:val="en-US"/>
              </w:rPr>
              <w:lastRenderedPageBreak/>
              <w:t>Terpenuhinya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karakteristik</w:t>
            </w:r>
            <w:proofErr w:type="spellEnd"/>
            <w:r w:rsidRPr="00060718">
              <w:rPr>
                <w:rFonts w:ascii="Arial" w:hAnsi="Arial" w:cs="Arial"/>
                <w:sz w:val="20"/>
                <w:szCs w:val="20"/>
                <w:lang w:val="en-US"/>
              </w:rPr>
              <w:t xml:space="preserve"> proses </w:t>
            </w:r>
            <w:proofErr w:type="spellStart"/>
            <w:r w:rsidRPr="00060718">
              <w:rPr>
                <w:rFonts w:ascii="Arial" w:hAnsi="Arial" w:cs="Arial"/>
                <w:sz w:val="20"/>
                <w:szCs w:val="20"/>
                <w:lang w:val="en-US"/>
              </w:rPr>
              <w:t>pembelajaran</w:t>
            </w:r>
            <w:proofErr w:type="spellEnd"/>
            <w:r w:rsidRPr="00060718">
              <w:rPr>
                <w:rFonts w:ascii="Arial" w:hAnsi="Arial" w:cs="Arial"/>
                <w:sz w:val="20"/>
                <w:szCs w:val="20"/>
                <w:lang w:val="en-US"/>
              </w:rPr>
              <w:t xml:space="preserve"> program </w:t>
            </w:r>
            <w:proofErr w:type="spellStart"/>
            <w:r w:rsidRPr="00060718">
              <w:rPr>
                <w:rFonts w:ascii="Arial" w:hAnsi="Arial" w:cs="Arial"/>
                <w:sz w:val="20"/>
                <w:szCs w:val="20"/>
                <w:lang w:val="en-US"/>
              </w:rPr>
              <w:t>studi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mencakup</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sifat</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interaktif</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holistik</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integratif</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saintifik</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kontekstual</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tematik</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efektif</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kolaboratif</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berpusat</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pada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mahasiswa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serta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telah</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menghasilkan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lulusan</w:t>
            </w:r>
            <w:proofErr w:type="spellEnd"/>
            <w:r w:rsidRPr="00060718">
              <w:rPr>
                <w:rFonts w:ascii="Arial" w:hAnsi="Arial" w:cs="Arial"/>
                <w:sz w:val="20"/>
                <w:szCs w:val="20"/>
                <w:lang w:val="en-US"/>
              </w:rPr>
              <w:t xml:space="preserve"> yang </w:t>
            </w:r>
            <w:proofErr w:type="spellStart"/>
            <w:r w:rsidRPr="00060718">
              <w:rPr>
                <w:rFonts w:ascii="Arial" w:hAnsi="Arial" w:cs="Arial"/>
                <w:sz w:val="20"/>
                <w:szCs w:val="20"/>
                <w:lang w:val="en-US"/>
              </w:rPr>
              <w:t>sesuai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dengan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capaian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pembelajaran</w:t>
            </w:r>
            <w:proofErr w:type="spellEnd"/>
            <w:r w:rsidRPr="00060718">
              <w:rPr>
                <w:rFonts w:ascii="Arial" w:hAnsi="Arial" w:cs="Arial"/>
                <w:sz w:val="20"/>
                <w:szCs w:val="20"/>
                <w:lang w:val="en-US"/>
              </w:rPr>
              <w:t>.</w:t>
            </w:r>
          </w:p>
        </w:tc>
        <w:tc>
          <w:tcPr>
            <w:tcW w:w="7088" w:type="dxa"/>
          </w:tcPr>
          <w:p w14:paraId="60BF8D07" w14:textId="0092E550" w:rsidR="00E10769" w:rsidRPr="00060718" w:rsidRDefault="00E10769" w:rsidP="00060718">
            <w:pPr>
              <w:spacing w:before="40" w:after="40" w:line="240" w:lineRule="auto"/>
              <w:rPr>
                <w:rFonts w:ascii="Arial" w:hAnsi="Arial" w:cs="Arial"/>
                <w:sz w:val="20"/>
                <w:szCs w:val="20"/>
              </w:rPr>
            </w:pPr>
            <w:r w:rsidRPr="00060718">
              <w:rPr>
                <w:rFonts w:ascii="Arial" w:hAnsi="Arial" w:cs="Arial"/>
                <w:sz w:val="20"/>
                <w:szCs w:val="20"/>
              </w:rPr>
              <w:t xml:space="preserve">Ketersedian dokumen Rencana Pembelajaran (RPS) sesuai dengan Kerangka Kualifikasi Nasional Indonesia (KKNI) dimana mengintegrasikan nilai-nilai keislaman yang ada dalam visi dan misi prodi. RPS mengintegrasikan pembelajaran dengan praktikum sebagai penguat konsep pembelajaran yang dialami mahasiswa. Dokumen berupa </w:t>
            </w:r>
            <w:r w:rsidRPr="00060718">
              <w:rPr>
                <w:rFonts w:ascii="Arial" w:hAnsi="Arial" w:cs="Arial"/>
                <w:i/>
                <w:iCs/>
                <w:sz w:val="20"/>
                <w:szCs w:val="20"/>
              </w:rPr>
              <w:t xml:space="preserve">Hardfile </w:t>
            </w:r>
            <w:r w:rsidRPr="00060718">
              <w:rPr>
                <w:rFonts w:ascii="Arial" w:hAnsi="Arial" w:cs="Arial"/>
                <w:sz w:val="20"/>
                <w:szCs w:val="20"/>
              </w:rPr>
              <w:t xml:space="preserve">yang ada di Prodi dan </w:t>
            </w:r>
            <w:r w:rsidRPr="00060718">
              <w:rPr>
                <w:rFonts w:ascii="Arial" w:hAnsi="Arial" w:cs="Arial"/>
                <w:i/>
                <w:iCs/>
                <w:sz w:val="20"/>
                <w:szCs w:val="20"/>
              </w:rPr>
              <w:t>Softfile</w:t>
            </w:r>
            <w:r w:rsidRPr="00060718">
              <w:rPr>
                <w:rFonts w:ascii="Arial" w:hAnsi="Arial" w:cs="Arial"/>
                <w:sz w:val="20"/>
                <w:szCs w:val="20"/>
              </w:rPr>
              <w:t xml:space="preserve"> terdapat pada </w:t>
            </w:r>
            <w:r w:rsidRPr="00060718">
              <w:rPr>
                <w:rFonts w:ascii="Arial" w:hAnsi="Arial" w:cs="Arial"/>
                <w:i/>
                <w:iCs/>
                <w:sz w:val="20"/>
                <w:szCs w:val="20"/>
              </w:rPr>
              <w:t>googledrive</w:t>
            </w:r>
            <w:r w:rsidRPr="00060718">
              <w:rPr>
                <w:rFonts w:ascii="Arial" w:hAnsi="Arial" w:cs="Arial"/>
                <w:sz w:val="20"/>
                <w:szCs w:val="20"/>
              </w:rPr>
              <w:t xml:space="preserve"> prodi pendidikan kimia.   </w:t>
            </w:r>
          </w:p>
          <w:p w14:paraId="1787F936" w14:textId="77777777" w:rsidR="00E10769" w:rsidRPr="00060718" w:rsidRDefault="00E10769" w:rsidP="00060718">
            <w:pPr>
              <w:spacing w:before="40" w:after="40" w:line="240" w:lineRule="auto"/>
              <w:rPr>
                <w:rFonts w:ascii="Arial" w:hAnsi="Arial" w:cs="Arial"/>
                <w:sz w:val="20"/>
                <w:szCs w:val="20"/>
                <w:lang w:val="en-US"/>
              </w:rPr>
            </w:pPr>
          </w:p>
          <w:p w14:paraId="4DF06403" w14:textId="2ED61498" w:rsidR="00E10769" w:rsidRPr="00060718" w:rsidRDefault="00E10769" w:rsidP="00060718">
            <w:pPr>
              <w:spacing w:before="40" w:after="40" w:line="240" w:lineRule="auto"/>
              <w:rPr>
                <w:rFonts w:ascii="Arial" w:hAnsi="Arial" w:cs="Arial"/>
                <w:sz w:val="20"/>
                <w:szCs w:val="20"/>
                <w:lang w:val="en-US"/>
              </w:rPr>
            </w:pPr>
            <w:r w:rsidRPr="00060718">
              <w:rPr>
                <w:rFonts w:ascii="Arial" w:hAnsi="Arial" w:cs="Arial"/>
                <w:sz w:val="20"/>
                <w:szCs w:val="20"/>
              </w:rPr>
              <w:t>Pelaksanaan proses pembelajaran yang mencakup bentuk i</w:t>
            </w:r>
            <w:proofErr w:type="spellStart"/>
            <w:r w:rsidRPr="00060718">
              <w:rPr>
                <w:rFonts w:ascii="Arial" w:hAnsi="Arial" w:cs="Arial"/>
                <w:sz w:val="20"/>
                <w:szCs w:val="20"/>
                <w:lang w:val="en-US"/>
              </w:rPr>
              <w:t>nteraksi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dosen-mahasiswa</w:t>
            </w:r>
            <w:proofErr w:type="spellEnd"/>
            <w:r w:rsidRPr="00060718">
              <w:rPr>
                <w:rFonts w:ascii="Arial" w:hAnsi="Arial" w:cs="Arial"/>
                <w:sz w:val="20"/>
                <w:szCs w:val="20"/>
              </w:rPr>
              <w:t xml:space="preserve"> </w:t>
            </w:r>
            <w:r w:rsidRPr="00060718">
              <w:rPr>
                <w:rFonts w:ascii="Arial" w:hAnsi="Arial" w:cs="Arial"/>
                <w:sz w:val="20"/>
                <w:szCs w:val="20"/>
                <w:lang w:val="en-US"/>
              </w:rPr>
              <w:t xml:space="preserve">di </w:t>
            </w:r>
            <w:proofErr w:type="spellStart"/>
            <w:r w:rsidRPr="00060718">
              <w:rPr>
                <w:rFonts w:ascii="Arial" w:hAnsi="Arial" w:cs="Arial"/>
                <w:sz w:val="20"/>
                <w:szCs w:val="20"/>
                <w:lang w:val="en-US"/>
              </w:rPr>
              <w:t>lingkungan</w:t>
            </w:r>
            <w:proofErr w:type="spellEnd"/>
            <w:r w:rsidRPr="00060718">
              <w:rPr>
                <w:rFonts w:ascii="Arial" w:hAnsi="Arial" w:cs="Arial"/>
                <w:sz w:val="20"/>
                <w:szCs w:val="20"/>
                <w:lang w:val="en-US"/>
              </w:rPr>
              <w:t xml:space="preserve"> UIN </w:t>
            </w:r>
            <w:proofErr w:type="spellStart"/>
            <w:r w:rsidRPr="00060718">
              <w:rPr>
                <w:rFonts w:ascii="Arial" w:hAnsi="Arial" w:cs="Arial"/>
                <w:sz w:val="20"/>
                <w:szCs w:val="20"/>
                <w:lang w:val="en-US"/>
              </w:rPr>
              <w:t>Raden</w:t>
            </w:r>
            <w:proofErr w:type="spellEnd"/>
            <w:r w:rsidRPr="00060718">
              <w:rPr>
                <w:rFonts w:ascii="Arial" w:hAnsi="Arial" w:cs="Arial"/>
                <w:sz w:val="20"/>
                <w:szCs w:val="20"/>
                <w:lang w:val="en-US"/>
              </w:rPr>
              <w:t xml:space="preserve"> Fatah </w:t>
            </w:r>
            <w:proofErr w:type="spellStart"/>
            <w:r w:rsidRPr="00060718">
              <w:rPr>
                <w:rFonts w:ascii="Arial" w:hAnsi="Arial" w:cs="Arial"/>
                <w:sz w:val="20"/>
                <w:szCs w:val="20"/>
                <w:lang w:val="en-US"/>
              </w:rPr>
              <w:t>adalah</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elemen</w:t>
            </w:r>
            <w:proofErr w:type="spellEnd"/>
            <w:r w:rsidRPr="00060718">
              <w:rPr>
                <w:rFonts w:ascii="Arial" w:hAnsi="Arial" w:cs="Arial"/>
                <w:sz w:val="20"/>
                <w:szCs w:val="20"/>
                <w:lang w:val="en-US"/>
              </w:rPr>
              <w:t>/</w:t>
            </w:r>
            <w:proofErr w:type="spellStart"/>
            <w:r w:rsidRPr="00060718">
              <w:rPr>
                <w:rFonts w:ascii="Arial" w:hAnsi="Arial" w:cs="Arial"/>
                <w:sz w:val="20"/>
                <w:szCs w:val="20"/>
                <w:lang w:val="en-US"/>
              </w:rPr>
              <w:t>unsur</w:t>
            </w:r>
            <w:proofErr w:type="spellEnd"/>
            <w:r w:rsidRPr="00060718">
              <w:rPr>
                <w:rFonts w:ascii="Arial" w:hAnsi="Arial" w:cs="Arial"/>
                <w:sz w:val="20"/>
                <w:szCs w:val="20"/>
                <w:lang w:val="en-US"/>
              </w:rPr>
              <w:t xml:space="preserve"> yang </w:t>
            </w:r>
            <w:proofErr w:type="spellStart"/>
            <w:r w:rsidRPr="00060718">
              <w:rPr>
                <w:rFonts w:ascii="Arial" w:hAnsi="Arial" w:cs="Arial"/>
                <w:sz w:val="20"/>
                <w:szCs w:val="20"/>
                <w:lang w:val="en-US"/>
              </w:rPr>
              <w:t>salah</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satu</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tonggak</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utamanya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dalam</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suasana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akademik</w:t>
            </w:r>
            <w:proofErr w:type="spellEnd"/>
            <w:r w:rsidRPr="00060718">
              <w:rPr>
                <w:rFonts w:ascii="Arial" w:hAnsi="Arial" w:cs="Arial"/>
                <w:sz w:val="20"/>
                <w:szCs w:val="20"/>
                <w:lang w:val="en-US"/>
              </w:rPr>
              <w:t xml:space="preserve"> yang </w:t>
            </w:r>
            <w:proofErr w:type="spellStart"/>
            <w:r w:rsidRPr="00060718">
              <w:rPr>
                <w:rFonts w:ascii="Arial" w:hAnsi="Arial" w:cs="Arial"/>
                <w:sz w:val="20"/>
                <w:szCs w:val="20"/>
                <w:lang w:val="en-US"/>
              </w:rPr>
              <w:t>baik</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Interaksi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tersebut</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menurut</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pakem”nya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dapat</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dilihat</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dari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sisi</w:t>
            </w:r>
            <w:proofErr w:type="spellEnd"/>
            <w:r w:rsidRPr="00060718">
              <w:rPr>
                <w:rFonts w:ascii="Arial" w:hAnsi="Arial" w:cs="Arial"/>
                <w:sz w:val="20"/>
                <w:szCs w:val="20"/>
                <w:lang w:val="en-US"/>
              </w:rPr>
              <w:t xml:space="preserve"> formal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sisi</w:t>
            </w:r>
            <w:proofErr w:type="spellEnd"/>
            <w:r w:rsidRPr="00060718">
              <w:rPr>
                <w:rFonts w:ascii="Arial" w:hAnsi="Arial" w:cs="Arial"/>
                <w:sz w:val="20"/>
                <w:szCs w:val="20"/>
                <w:lang w:val="en-US"/>
              </w:rPr>
              <w:t xml:space="preserve"> non formal. </w:t>
            </w:r>
            <w:proofErr w:type="spellStart"/>
            <w:r w:rsidRPr="00060718">
              <w:rPr>
                <w:rFonts w:ascii="Arial" w:hAnsi="Arial" w:cs="Arial"/>
                <w:sz w:val="20"/>
                <w:szCs w:val="20"/>
                <w:lang w:val="en-US"/>
              </w:rPr>
              <w:t>Sisi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formalnya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adalah</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terjadi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pada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saat</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dosen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menjalankan</w:t>
            </w:r>
            <w:proofErr w:type="spellEnd"/>
            <w:r w:rsidRPr="00060718">
              <w:rPr>
                <w:rFonts w:ascii="Arial" w:hAnsi="Arial" w:cs="Arial"/>
                <w:sz w:val="20"/>
                <w:szCs w:val="20"/>
                <w:lang w:val="en-US"/>
              </w:rPr>
              <w:t xml:space="preserve"> </w:t>
            </w:r>
            <w:proofErr w:type="spellStart"/>
            <w:proofErr w:type="gramStart"/>
            <w:r w:rsidRPr="00060718">
              <w:rPr>
                <w:rFonts w:ascii="Arial" w:hAnsi="Arial" w:cs="Arial"/>
                <w:sz w:val="20"/>
                <w:szCs w:val="20"/>
                <w:lang w:val="en-US"/>
              </w:rPr>
              <w:t>fungsi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utamanya</w:t>
            </w:r>
            <w:proofErr w:type="spellEnd"/>
            <w:proofErr w:type="gramEnd"/>
            <w:r w:rsidRPr="00060718">
              <w:rPr>
                <w:rFonts w:ascii="Arial" w:hAnsi="Arial" w:cs="Arial"/>
                <w:sz w:val="20"/>
                <w:szCs w:val="20"/>
                <w:lang w:val="en-US"/>
              </w:rPr>
              <w:t xml:space="preserve"> </w:t>
            </w:r>
            <w:proofErr w:type="spellStart"/>
            <w:r w:rsidRPr="00060718">
              <w:rPr>
                <w:rFonts w:ascii="Arial" w:hAnsi="Arial" w:cs="Arial"/>
                <w:sz w:val="20"/>
                <w:szCs w:val="20"/>
                <w:lang w:val="en-US"/>
              </w:rPr>
              <w:t>sebagai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pebelajar</w:t>
            </w:r>
            <w:proofErr w:type="spellEnd"/>
            <w:r w:rsidRPr="00060718">
              <w:rPr>
                <w:rFonts w:ascii="Arial" w:hAnsi="Arial" w:cs="Arial"/>
                <w:sz w:val="20"/>
                <w:szCs w:val="20"/>
                <w:lang w:val="en-US"/>
              </w:rPr>
              <w:t xml:space="preserve"> yang </w:t>
            </w:r>
            <w:proofErr w:type="spellStart"/>
            <w:r w:rsidRPr="00060718">
              <w:rPr>
                <w:rFonts w:ascii="Arial" w:hAnsi="Arial" w:cs="Arial"/>
                <w:sz w:val="20"/>
                <w:szCs w:val="20"/>
                <w:lang w:val="en-US"/>
              </w:rPr>
              <w:t>harus</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merencanakan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melaksanakan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menilai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keberhasilan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mahasiswa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dalam</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rangka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mendapatkan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pengetahuan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lastRenderedPageBreak/>
              <w:t>kemahiran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keterampilan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Implementasi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aktivitas</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tersebut</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adalah</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terjadi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pada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saat</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dosen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mengajar</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membimbing</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skripsi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perwalian</w:t>
            </w:r>
            <w:proofErr w:type="spellEnd"/>
            <w:r w:rsidRPr="00060718">
              <w:rPr>
                <w:rFonts w:ascii="Arial" w:hAnsi="Arial" w:cs="Arial"/>
                <w:sz w:val="20"/>
                <w:szCs w:val="20"/>
                <w:lang w:val="en-US"/>
              </w:rPr>
              <w:t>/</w:t>
            </w:r>
            <w:proofErr w:type="spellStart"/>
            <w:r w:rsidRPr="00060718">
              <w:rPr>
                <w:rFonts w:ascii="Arial" w:hAnsi="Arial" w:cs="Arial"/>
                <w:sz w:val="20"/>
                <w:szCs w:val="20"/>
                <w:lang w:val="en-US"/>
              </w:rPr>
              <w:t>bimbingan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akademik</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sebagainya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Sedangkan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pada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sisi</w:t>
            </w:r>
            <w:proofErr w:type="spellEnd"/>
            <w:r w:rsidRPr="00060718">
              <w:rPr>
                <w:rFonts w:ascii="Arial" w:hAnsi="Arial" w:cs="Arial"/>
                <w:sz w:val="20"/>
                <w:szCs w:val="20"/>
                <w:lang w:val="en-US"/>
              </w:rPr>
              <w:t xml:space="preserve"> non </w:t>
            </w:r>
            <w:proofErr w:type="spellStart"/>
            <w:r w:rsidRPr="00060718">
              <w:rPr>
                <w:rFonts w:ascii="Arial" w:hAnsi="Arial" w:cs="Arial"/>
                <w:sz w:val="20"/>
                <w:szCs w:val="20"/>
                <w:lang w:val="en-US"/>
              </w:rPr>
              <w:t>formalnya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tugas</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dosen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adalah</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membantu</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mahasiswa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untuk</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mendapatkan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nilai-nilai</w:t>
            </w:r>
            <w:proofErr w:type="spellEnd"/>
            <w:r w:rsidRPr="00060718">
              <w:rPr>
                <w:rFonts w:ascii="Arial" w:hAnsi="Arial" w:cs="Arial"/>
                <w:sz w:val="20"/>
                <w:szCs w:val="20"/>
                <w:lang w:val="en-US"/>
              </w:rPr>
              <w:t xml:space="preserve"> moral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nilai-nilai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sosial</w:t>
            </w:r>
            <w:proofErr w:type="spellEnd"/>
            <w:r w:rsidRPr="00060718">
              <w:rPr>
                <w:rFonts w:ascii="Arial" w:hAnsi="Arial" w:cs="Arial"/>
                <w:sz w:val="20"/>
                <w:szCs w:val="20"/>
                <w:lang w:val="en-US"/>
              </w:rPr>
              <w:t xml:space="preserve"> di </w:t>
            </w:r>
            <w:proofErr w:type="spellStart"/>
            <w:r w:rsidRPr="00060718">
              <w:rPr>
                <w:rFonts w:ascii="Arial" w:hAnsi="Arial" w:cs="Arial"/>
                <w:sz w:val="20"/>
                <w:szCs w:val="20"/>
                <w:lang w:val="en-US"/>
              </w:rPr>
              <w:t>luar</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kegiatan</w:t>
            </w:r>
            <w:proofErr w:type="spellEnd"/>
            <w:r w:rsidRPr="00060718">
              <w:rPr>
                <w:rFonts w:ascii="Arial" w:hAnsi="Arial" w:cs="Arial"/>
                <w:sz w:val="20"/>
                <w:szCs w:val="20"/>
                <w:lang w:val="en-US"/>
              </w:rPr>
              <w:t xml:space="preserve"> formal </w:t>
            </w:r>
            <w:proofErr w:type="spellStart"/>
            <w:r w:rsidRPr="00060718">
              <w:rPr>
                <w:rFonts w:ascii="Arial" w:hAnsi="Arial" w:cs="Arial"/>
                <w:sz w:val="20"/>
                <w:szCs w:val="20"/>
                <w:lang w:val="en-US"/>
              </w:rPr>
              <w:t>tadi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seperti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menanamkan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kepribadian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jati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diri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mahasiswa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untuk</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mengimplementasikan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ilmu</w:t>
            </w:r>
            <w:proofErr w:type="spellEnd"/>
            <w:r w:rsidRPr="00060718">
              <w:rPr>
                <w:rFonts w:ascii="Arial" w:hAnsi="Arial" w:cs="Arial"/>
                <w:sz w:val="20"/>
                <w:szCs w:val="20"/>
                <w:lang w:val="en-US"/>
              </w:rPr>
              <w:t xml:space="preserve"> yang </w:t>
            </w:r>
            <w:proofErr w:type="spellStart"/>
            <w:r w:rsidRPr="00060718">
              <w:rPr>
                <w:rFonts w:ascii="Arial" w:hAnsi="Arial" w:cs="Arial"/>
                <w:sz w:val="20"/>
                <w:szCs w:val="20"/>
                <w:lang w:val="en-US"/>
              </w:rPr>
              <w:t>didapat</w:t>
            </w:r>
            <w:proofErr w:type="spellEnd"/>
            <w:r w:rsidRPr="00060718">
              <w:rPr>
                <w:rFonts w:ascii="Arial" w:hAnsi="Arial" w:cs="Arial"/>
                <w:sz w:val="20"/>
                <w:szCs w:val="20"/>
                <w:lang w:val="en-US"/>
              </w:rPr>
              <w:t>.</w:t>
            </w:r>
          </w:p>
          <w:p w14:paraId="31CB2605" w14:textId="77777777" w:rsidR="00E10769" w:rsidRPr="00060718" w:rsidRDefault="00E10769" w:rsidP="00060718">
            <w:pPr>
              <w:spacing w:before="40" w:after="40" w:line="240" w:lineRule="auto"/>
              <w:rPr>
                <w:rFonts w:ascii="Arial" w:hAnsi="Arial" w:cs="Arial"/>
                <w:sz w:val="20"/>
                <w:szCs w:val="20"/>
              </w:rPr>
            </w:pPr>
          </w:p>
          <w:p w14:paraId="2585420D" w14:textId="77777777" w:rsidR="00E10769" w:rsidRPr="00060718" w:rsidRDefault="00E10769" w:rsidP="00060718">
            <w:pPr>
              <w:spacing w:before="40" w:after="40" w:line="240" w:lineRule="auto"/>
              <w:rPr>
                <w:rFonts w:ascii="Arial" w:hAnsi="Arial" w:cs="Arial"/>
                <w:sz w:val="20"/>
                <w:szCs w:val="20"/>
              </w:rPr>
            </w:pPr>
            <w:r w:rsidRPr="00060718">
              <w:rPr>
                <w:rFonts w:ascii="Arial" w:hAnsi="Arial" w:cs="Arial"/>
                <w:sz w:val="20"/>
                <w:szCs w:val="20"/>
              </w:rPr>
              <w:t>upaya yang dilakukan oleh untuk meningkatkan interaksi akademik dosen dengan mahasiswa antara lain :</w:t>
            </w:r>
          </w:p>
          <w:p w14:paraId="11845999" w14:textId="77777777" w:rsidR="00E10769" w:rsidRPr="00060718" w:rsidRDefault="00E10769" w:rsidP="00060718">
            <w:pPr>
              <w:pStyle w:val="ListParagraph"/>
              <w:numPr>
                <w:ilvl w:val="0"/>
                <w:numId w:val="10"/>
              </w:numPr>
              <w:spacing w:before="40" w:after="40" w:line="240" w:lineRule="auto"/>
              <w:ind w:left="322" w:hanging="257"/>
              <w:rPr>
                <w:rFonts w:ascii="Arial" w:hAnsi="Arial" w:cs="Arial"/>
                <w:sz w:val="20"/>
                <w:szCs w:val="20"/>
              </w:rPr>
            </w:pPr>
            <w:r w:rsidRPr="00060718">
              <w:rPr>
                <w:rFonts w:ascii="Arial" w:hAnsi="Arial" w:cs="Arial"/>
                <w:sz w:val="20"/>
                <w:szCs w:val="20"/>
              </w:rPr>
              <w:t>Pembimbingan Akademik</w:t>
            </w:r>
          </w:p>
          <w:p w14:paraId="2B702472" w14:textId="77777777" w:rsidR="00E10769" w:rsidRPr="00060718" w:rsidRDefault="00E10769" w:rsidP="00060718">
            <w:pPr>
              <w:pStyle w:val="ListParagraph"/>
              <w:spacing w:before="40" w:after="40" w:line="240" w:lineRule="auto"/>
              <w:ind w:left="322"/>
              <w:rPr>
                <w:rFonts w:ascii="Arial" w:hAnsi="Arial" w:cs="Arial"/>
                <w:sz w:val="20"/>
                <w:szCs w:val="20"/>
              </w:rPr>
            </w:pPr>
            <w:r w:rsidRPr="00060718">
              <w:rPr>
                <w:rFonts w:ascii="Arial" w:hAnsi="Arial" w:cs="Arial"/>
                <w:sz w:val="20"/>
                <w:szCs w:val="20"/>
              </w:rPr>
              <w:t>Hasil : Mahasiswa memiliki motivasi yang tinggi dalam kegiatan perkuliahan, Mahasiswa mampu memahami dengan baik pentingnya bimbingan akademik</w:t>
            </w:r>
          </w:p>
          <w:p w14:paraId="0B1B6D1D" w14:textId="77777777" w:rsidR="00E10769" w:rsidRPr="00060718" w:rsidRDefault="00E10769" w:rsidP="00060718">
            <w:pPr>
              <w:pStyle w:val="ListParagraph"/>
              <w:numPr>
                <w:ilvl w:val="0"/>
                <w:numId w:val="10"/>
              </w:numPr>
              <w:spacing w:before="40" w:after="40" w:line="240" w:lineRule="auto"/>
              <w:ind w:left="322" w:hanging="284"/>
              <w:rPr>
                <w:rFonts w:ascii="Arial" w:hAnsi="Arial" w:cs="Arial"/>
                <w:sz w:val="20"/>
                <w:szCs w:val="20"/>
              </w:rPr>
            </w:pPr>
            <w:r w:rsidRPr="00060718">
              <w:rPr>
                <w:rFonts w:ascii="Arial" w:hAnsi="Arial" w:cs="Arial"/>
                <w:sz w:val="20"/>
                <w:szCs w:val="20"/>
              </w:rPr>
              <w:t>Perkuliahan</w:t>
            </w:r>
          </w:p>
          <w:p w14:paraId="1CF54FC8" w14:textId="77777777" w:rsidR="00E10769" w:rsidRPr="00060718" w:rsidRDefault="00E10769" w:rsidP="00060718">
            <w:pPr>
              <w:pStyle w:val="ListParagraph"/>
              <w:spacing w:before="40" w:after="40" w:line="240" w:lineRule="auto"/>
              <w:ind w:left="322"/>
              <w:rPr>
                <w:rFonts w:ascii="Arial" w:hAnsi="Arial" w:cs="Arial"/>
                <w:sz w:val="20"/>
                <w:szCs w:val="20"/>
              </w:rPr>
            </w:pPr>
            <w:r w:rsidRPr="00060718">
              <w:rPr>
                <w:rFonts w:ascii="Arial" w:hAnsi="Arial" w:cs="Arial"/>
                <w:sz w:val="20"/>
                <w:szCs w:val="20"/>
              </w:rPr>
              <w:t>Hasil : Mahasiswa memiliki prestasi belajar yang baik dalam perkuliahan, Mahasiswa rajin mengikuti perkuliahan\</w:t>
            </w:r>
          </w:p>
          <w:p w14:paraId="316D5743" w14:textId="77777777" w:rsidR="00E10769" w:rsidRPr="00060718" w:rsidRDefault="00E10769" w:rsidP="00060718">
            <w:pPr>
              <w:pStyle w:val="ListParagraph"/>
              <w:numPr>
                <w:ilvl w:val="0"/>
                <w:numId w:val="10"/>
              </w:numPr>
              <w:spacing w:before="40" w:after="40" w:line="240" w:lineRule="auto"/>
              <w:ind w:left="322" w:hanging="322"/>
              <w:rPr>
                <w:rFonts w:ascii="Arial" w:hAnsi="Arial" w:cs="Arial"/>
                <w:sz w:val="20"/>
                <w:szCs w:val="20"/>
              </w:rPr>
            </w:pPr>
            <w:r w:rsidRPr="00060718">
              <w:rPr>
                <w:rFonts w:ascii="Arial" w:hAnsi="Arial" w:cs="Arial"/>
                <w:sz w:val="20"/>
                <w:szCs w:val="20"/>
              </w:rPr>
              <w:t>Bimbingan Program Kerja HMPS berorientasi kegiatan akademik</w:t>
            </w:r>
          </w:p>
          <w:p w14:paraId="24DD2B45" w14:textId="550EF578" w:rsidR="00E10769" w:rsidRPr="00060718" w:rsidRDefault="00E10769" w:rsidP="00060718">
            <w:pPr>
              <w:pStyle w:val="ListParagraph"/>
              <w:spacing w:before="40" w:after="40" w:line="240" w:lineRule="auto"/>
              <w:ind w:left="322"/>
              <w:rPr>
                <w:rFonts w:ascii="Arial" w:hAnsi="Arial" w:cs="Arial"/>
                <w:sz w:val="20"/>
                <w:szCs w:val="20"/>
              </w:rPr>
            </w:pPr>
            <w:r w:rsidRPr="00060718">
              <w:rPr>
                <w:rFonts w:ascii="Arial" w:hAnsi="Arial" w:cs="Arial"/>
                <w:sz w:val="20"/>
                <w:szCs w:val="20"/>
              </w:rPr>
              <w:t>Hasil : Rencana program kerja HMPS berorientasi akademik seperti : Bimbingan penulisan karya ilmiah, Pelaksanaan seminar dan lomba tahunan SIANIDA, Pelatihan Penggunaan Software Kimia, Bimbingan kegiatan sosial untuk mendapatkan nilai-nilai moral dan nilai-nilai sosial di luar kegiatan formal</w:t>
            </w:r>
          </w:p>
          <w:p w14:paraId="6D32B564" w14:textId="77777777" w:rsidR="00E10769" w:rsidRPr="00060718" w:rsidRDefault="00E10769" w:rsidP="00060718">
            <w:pPr>
              <w:pStyle w:val="ListParagraph"/>
              <w:numPr>
                <w:ilvl w:val="0"/>
                <w:numId w:val="10"/>
              </w:numPr>
              <w:spacing w:before="40" w:after="40" w:line="240" w:lineRule="auto"/>
              <w:ind w:left="322" w:hanging="322"/>
              <w:rPr>
                <w:rFonts w:ascii="Arial" w:hAnsi="Arial" w:cs="Arial"/>
                <w:sz w:val="20"/>
                <w:szCs w:val="20"/>
              </w:rPr>
            </w:pPr>
            <w:r w:rsidRPr="00060718">
              <w:rPr>
                <w:rFonts w:ascii="Arial" w:hAnsi="Arial" w:cs="Arial"/>
                <w:sz w:val="20"/>
                <w:szCs w:val="20"/>
              </w:rPr>
              <w:t>Penelitian bersama atau kolaboratif dosen dan mahasiswa</w:t>
            </w:r>
          </w:p>
          <w:p w14:paraId="7A8E6CE9" w14:textId="77777777" w:rsidR="00E10769" w:rsidRPr="00060718" w:rsidRDefault="00E10769" w:rsidP="00060718">
            <w:pPr>
              <w:pStyle w:val="ListParagraph"/>
              <w:spacing w:before="40" w:after="40" w:line="240" w:lineRule="auto"/>
              <w:ind w:left="322"/>
              <w:rPr>
                <w:rFonts w:ascii="Arial" w:hAnsi="Arial" w:cs="Arial"/>
                <w:sz w:val="20"/>
                <w:szCs w:val="20"/>
              </w:rPr>
            </w:pPr>
            <w:r w:rsidRPr="00060718">
              <w:rPr>
                <w:rFonts w:ascii="Arial" w:hAnsi="Arial" w:cs="Arial"/>
                <w:sz w:val="20"/>
                <w:szCs w:val="20"/>
              </w:rPr>
              <w:t>Hasil : Penelitian dosen yang melibatkan mahasiswa yaitu setiap dosen memberikan judul tugas akhir yang berkaitan dengan penelitian dosen</w:t>
            </w:r>
          </w:p>
          <w:p w14:paraId="3FDA33B2" w14:textId="77777777" w:rsidR="00E10769" w:rsidRPr="00060718" w:rsidRDefault="00E10769" w:rsidP="00060718">
            <w:pPr>
              <w:pStyle w:val="ListParagraph"/>
              <w:numPr>
                <w:ilvl w:val="0"/>
                <w:numId w:val="10"/>
              </w:numPr>
              <w:spacing w:before="40" w:after="40" w:line="240" w:lineRule="auto"/>
              <w:ind w:left="322" w:hanging="322"/>
              <w:rPr>
                <w:rFonts w:ascii="Arial" w:hAnsi="Arial" w:cs="Arial"/>
                <w:sz w:val="20"/>
                <w:szCs w:val="20"/>
              </w:rPr>
            </w:pPr>
            <w:r w:rsidRPr="00060718">
              <w:rPr>
                <w:rFonts w:ascii="Arial" w:hAnsi="Arial" w:cs="Arial"/>
                <w:sz w:val="20"/>
                <w:szCs w:val="20"/>
              </w:rPr>
              <w:t>Pengabdian Bersama antara dosen dan mahasiswa</w:t>
            </w:r>
          </w:p>
          <w:p w14:paraId="653CE50A" w14:textId="77777777" w:rsidR="00E10769" w:rsidRPr="00060718" w:rsidRDefault="00E10769" w:rsidP="00060718">
            <w:pPr>
              <w:pStyle w:val="ListParagraph"/>
              <w:spacing w:before="40" w:after="40" w:line="240" w:lineRule="auto"/>
              <w:ind w:left="322"/>
              <w:rPr>
                <w:rFonts w:ascii="Arial" w:hAnsi="Arial" w:cs="Arial"/>
                <w:sz w:val="20"/>
                <w:szCs w:val="20"/>
              </w:rPr>
            </w:pPr>
            <w:r w:rsidRPr="00060718">
              <w:rPr>
                <w:rFonts w:ascii="Arial" w:hAnsi="Arial" w:cs="Arial"/>
                <w:sz w:val="20"/>
                <w:szCs w:val="20"/>
              </w:rPr>
              <w:t>Hasil : Pelayanan/pengabdian masyarakat yang dilakukan oleh dosen dan mahasiswa prodi pendidikan kimia pada masyarakat</w:t>
            </w:r>
          </w:p>
          <w:p w14:paraId="1E993D7E" w14:textId="77777777" w:rsidR="00E10769" w:rsidRPr="00060718" w:rsidRDefault="00E10769" w:rsidP="00060718">
            <w:pPr>
              <w:pStyle w:val="ListParagraph"/>
              <w:numPr>
                <w:ilvl w:val="0"/>
                <w:numId w:val="10"/>
              </w:numPr>
              <w:spacing w:before="40" w:after="40" w:line="240" w:lineRule="auto"/>
              <w:ind w:left="322" w:hanging="322"/>
              <w:rPr>
                <w:rFonts w:ascii="Arial" w:hAnsi="Arial" w:cs="Arial"/>
                <w:sz w:val="20"/>
                <w:szCs w:val="20"/>
              </w:rPr>
            </w:pPr>
            <w:r w:rsidRPr="00060718">
              <w:rPr>
                <w:rFonts w:ascii="Arial" w:hAnsi="Arial" w:cs="Arial"/>
                <w:sz w:val="20"/>
                <w:szCs w:val="20"/>
              </w:rPr>
              <w:t>Publikasi bersama antara dosen dengan mahasiswa</w:t>
            </w:r>
          </w:p>
          <w:p w14:paraId="11E96FD0" w14:textId="68F1C82C" w:rsidR="00E10769" w:rsidRPr="00060718" w:rsidRDefault="00E10769" w:rsidP="00060718">
            <w:pPr>
              <w:pStyle w:val="ListParagraph"/>
              <w:spacing w:before="40" w:after="40" w:line="240" w:lineRule="auto"/>
              <w:ind w:left="322"/>
              <w:rPr>
                <w:rFonts w:ascii="Arial" w:hAnsi="Arial" w:cs="Arial"/>
                <w:sz w:val="20"/>
                <w:szCs w:val="20"/>
              </w:rPr>
            </w:pPr>
            <w:r w:rsidRPr="00060718">
              <w:rPr>
                <w:rFonts w:ascii="Arial" w:hAnsi="Arial" w:cs="Arial"/>
                <w:sz w:val="20"/>
                <w:szCs w:val="20"/>
              </w:rPr>
              <w:t>Hasil : Kolaborasi publikasi ilmiah dosen dengan mahasiswa</w:t>
            </w:r>
          </w:p>
        </w:tc>
        <w:tc>
          <w:tcPr>
            <w:tcW w:w="1134" w:type="dxa"/>
          </w:tcPr>
          <w:p w14:paraId="2C9E3B0B" w14:textId="20BF34E0" w:rsidR="00E10769" w:rsidRPr="00060718" w:rsidRDefault="00E10769" w:rsidP="00060718">
            <w:pPr>
              <w:spacing w:before="40" w:after="40" w:line="240" w:lineRule="auto"/>
              <w:rPr>
                <w:rFonts w:ascii="Arial" w:hAnsi="Arial" w:cs="Arial"/>
                <w:sz w:val="20"/>
                <w:szCs w:val="20"/>
              </w:rPr>
            </w:pPr>
            <w:r w:rsidRPr="00060718">
              <w:rPr>
                <w:rFonts w:ascii="Arial" w:hAnsi="Arial" w:cs="Arial"/>
                <w:sz w:val="20"/>
                <w:szCs w:val="20"/>
              </w:rPr>
              <w:lastRenderedPageBreak/>
              <w:t>KS</w:t>
            </w:r>
          </w:p>
        </w:tc>
      </w:tr>
      <w:tr w:rsidR="00E10769" w:rsidRPr="00060718" w14:paraId="28531F74" w14:textId="4D4BD463" w:rsidTr="00B05E56">
        <w:trPr>
          <w:trHeight w:val="1418"/>
        </w:trPr>
        <w:tc>
          <w:tcPr>
            <w:tcW w:w="566" w:type="dxa"/>
            <w:shd w:val="clear" w:color="auto" w:fill="auto"/>
          </w:tcPr>
          <w:p w14:paraId="349E6374" w14:textId="77777777" w:rsidR="00E10769" w:rsidRPr="00060718" w:rsidRDefault="00E10769" w:rsidP="00060718">
            <w:pPr>
              <w:spacing w:line="240" w:lineRule="auto"/>
              <w:jc w:val="center"/>
              <w:rPr>
                <w:rFonts w:ascii="Arial" w:hAnsi="Arial" w:cs="Arial"/>
                <w:sz w:val="20"/>
                <w:szCs w:val="20"/>
              </w:rPr>
            </w:pPr>
          </w:p>
        </w:tc>
        <w:tc>
          <w:tcPr>
            <w:tcW w:w="3686" w:type="dxa"/>
            <w:shd w:val="clear" w:color="auto" w:fill="auto"/>
          </w:tcPr>
          <w:p w14:paraId="3B5A299D"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Monitoring dan evaluasi pelaksanaan proses pembelajaran mencakup karakteristik, perencanaan, pelaksanaan, proses pembelajaran dan beban belajar mahasiswa untuk memperoleh capaian pembelajaran lulusan.</w:t>
            </w:r>
          </w:p>
        </w:tc>
        <w:tc>
          <w:tcPr>
            <w:tcW w:w="2694" w:type="dxa"/>
            <w:shd w:val="clear" w:color="auto" w:fill="auto"/>
          </w:tcPr>
          <w:p w14:paraId="0CFB4906" w14:textId="77777777" w:rsidR="00E10769" w:rsidRPr="00060718" w:rsidRDefault="00E10769" w:rsidP="00060718">
            <w:pPr>
              <w:spacing w:line="240" w:lineRule="auto"/>
              <w:rPr>
                <w:rFonts w:ascii="Arial" w:hAnsi="Arial" w:cs="Arial"/>
                <w:sz w:val="20"/>
                <w:szCs w:val="20"/>
                <w:lang w:val="en-US"/>
              </w:rPr>
            </w:pPr>
            <w:proofErr w:type="spellStart"/>
            <w:r w:rsidRPr="00060718">
              <w:rPr>
                <w:rFonts w:ascii="Arial" w:hAnsi="Arial" w:cs="Arial"/>
                <w:sz w:val="20"/>
                <w:szCs w:val="20"/>
                <w:lang w:val="en-US"/>
              </w:rPr>
              <w:t>Dokumen</w:t>
            </w:r>
            <w:proofErr w:type="spellEnd"/>
            <w:r w:rsidRPr="00060718">
              <w:rPr>
                <w:rFonts w:ascii="Arial" w:hAnsi="Arial" w:cs="Arial"/>
                <w:sz w:val="20"/>
                <w:szCs w:val="20"/>
                <w:lang w:val="en-US"/>
              </w:rPr>
              <w:t xml:space="preserve"> RPS </w:t>
            </w:r>
            <w:proofErr w:type="spellStart"/>
            <w:r w:rsidRPr="00060718">
              <w:rPr>
                <w:rFonts w:ascii="Arial" w:hAnsi="Arial" w:cs="Arial"/>
                <w:sz w:val="20"/>
                <w:szCs w:val="20"/>
                <w:lang w:val="en-US"/>
              </w:rPr>
              <w:t>memuat</w:t>
            </w:r>
            <w:proofErr w:type="spellEnd"/>
            <w:r w:rsidRPr="00060718">
              <w:rPr>
                <w:rFonts w:ascii="Arial" w:hAnsi="Arial" w:cs="Arial"/>
                <w:sz w:val="20"/>
                <w:szCs w:val="20"/>
                <w:lang w:val="en-US"/>
              </w:rPr>
              <w:t xml:space="preserve"> target </w:t>
            </w:r>
            <w:proofErr w:type="spellStart"/>
            <w:r w:rsidRPr="00060718">
              <w:rPr>
                <w:rFonts w:ascii="Arial" w:hAnsi="Arial" w:cs="Arial"/>
                <w:sz w:val="20"/>
                <w:szCs w:val="20"/>
                <w:lang w:val="en-US"/>
              </w:rPr>
              <w:t>capaian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pembelajaran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bahan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kajian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metode</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pembelajaran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waktu</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tahapan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asesmen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hasil</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capaian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pembelajaran</w:t>
            </w:r>
            <w:proofErr w:type="spellEnd"/>
            <w:r w:rsidRPr="00060718">
              <w:rPr>
                <w:rFonts w:ascii="Arial" w:hAnsi="Arial" w:cs="Arial"/>
                <w:sz w:val="20"/>
                <w:szCs w:val="20"/>
                <w:lang w:val="en-US"/>
              </w:rPr>
              <w:t xml:space="preserve">. RPS </w:t>
            </w:r>
            <w:proofErr w:type="spellStart"/>
            <w:r w:rsidRPr="00060718">
              <w:rPr>
                <w:rFonts w:ascii="Arial" w:hAnsi="Arial" w:cs="Arial"/>
                <w:sz w:val="20"/>
                <w:szCs w:val="20"/>
                <w:lang w:val="en-US"/>
              </w:rPr>
              <w:t>ditinjau</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disesuaikan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secara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berkala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serta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dapat</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diakses</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oleh</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mahasiswa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dilaksanakan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secara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konsisten</w:t>
            </w:r>
            <w:proofErr w:type="spellEnd"/>
            <w:r w:rsidRPr="00060718">
              <w:rPr>
                <w:rFonts w:ascii="Arial" w:hAnsi="Arial" w:cs="Arial"/>
                <w:sz w:val="20"/>
                <w:szCs w:val="20"/>
                <w:lang w:val="en-US"/>
              </w:rPr>
              <w:t>.</w:t>
            </w:r>
          </w:p>
        </w:tc>
        <w:tc>
          <w:tcPr>
            <w:tcW w:w="7088" w:type="dxa"/>
          </w:tcPr>
          <w:p w14:paraId="4170FC20" w14:textId="77777777" w:rsidR="00E10769" w:rsidRPr="00060718" w:rsidRDefault="00E10769" w:rsidP="00060718">
            <w:pPr>
              <w:pStyle w:val="Header"/>
              <w:rPr>
                <w:rFonts w:ascii="Arial" w:hAnsi="Arial" w:cs="Arial"/>
                <w:sz w:val="20"/>
                <w:szCs w:val="20"/>
              </w:rPr>
            </w:pPr>
            <w:r w:rsidRPr="00060718">
              <w:rPr>
                <w:rFonts w:ascii="Arial" w:hAnsi="Arial" w:cs="Arial"/>
                <w:sz w:val="20"/>
                <w:szCs w:val="20"/>
              </w:rPr>
              <w:t xml:space="preserve">Monitoring dan evaluasi secara berkala </w:t>
            </w:r>
            <w:r w:rsidRPr="00060718">
              <w:rPr>
                <w:rFonts w:ascii="Arial" w:hAnsi="Arial" w:cs="Arial"/>
                <w:sz w:val="20"/>
                <w:szCs w:val="20"/>
                <w:lang w:val="en-US"/>
              </w:rPr>
              <w:t xml:space="preserve">di </w:t>
            </w:r>
            <w:proofErr w:type="spellStart"/>
            <w:r w:rsidRPr="00060718">
              <w:rPr>
                <w:rFonts w:ascii="Arial" w:hAnsi="Arial" w:cs="Arial"/>
                <w:sz w:val="20"/>
                <w:szCs w:val="20"/>
                <w:lang w:val="en-US"/>
              </w:rPr>
              <w:t>tiap</w:t>
            </w:r>
            <w:proofErr w:type="spellEnd"/>
            <w:r w:rsidRPr="00060718">
              <w:rPr>
                <w:rFonts w:ascii="Arial" w:hAnsi="Arial" w:cs="Arial"/>
                <w:sz w:val="20"/>
                <w:szCs w:val="20"/>
                <w:lang w:val="en-US"/>
              </w:rPr>
              <w:t xml:space="preserve"> semester </w:t>
            </w:r>
            <w:r w:rsidRPr="00060718">
              <w:rPr>
                <w:rFonts w:ascii="Arial" w:hAnsi="Arial" w:cs="Arial"/>
                <w:sz w:val="20"/>
                <w:szCs w:val="20"/>
              </w:rPr>
              <w:t>dan menindaklanjuti hasilnya</w:t>
            </w:r>
            <w:r w:rsidRPr="00060718">
              <w:rPr>
                <w:rFonts w:ascii="Arial" w:hAnsi="Arial" w:cs="Arial"/>
                <w:sz w:val="20"/>
                <w:szCs w:val="20"/>
                <w:lang w:val="en-US"/>
              </w:rPr>
              <w:t xml:space="preserve"> </w:t>
            </w:r>
            <w:proofErr w:type="spellStart"/>
            <w:r w:rsidRPr="00060718">
              <w:rPr>
                <w:rFonts w:ascii="Arial" w:hAnsi="Arial" w:cs="Arial"/>
                <w:sz w:val="20"/>
                <w:szCs w:val="20"/>
                <w:lang w:val="en-US"/>
              </w:rPr>
              <w:t>oleh</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Gugus</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Pengendalian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Mutu</w:t>
            </w:r>
            <w:proofErr w:type="spellEnd"/>
            <w:r w:rsidRPr="00060718">
              <w:rPr>
                <w:rFonts w:ascii="Arial" w:hAnsi="Arial" w:cs="Arial"/>
                <w:sz w:val="20"/>
                <w:szCs w:val="20"/>
                <w:lang w:val="en-US"/>
              </w:rPr>
              <w:t xml:space="preserve"> Prodi.</w:t>
            </w:r>
            <w:r w:rsidRPr="00060718">
              <w:rPr>
                <w:rFonts w:ascii="Arial" w:hAnsi="Arial" w:cs="Arial"/>
                <w:sz w:val="20"/>
                <w:szCs w:val="20"/>
              </w:rPr>
              <w:t xml:space="preserve"> Monitoring perkuliahan dilakukan sesuai dengan Standar Operasional Prosedur (SOP) yakni secara </w:t>
            </w:r>
            <w:r w:rsidRPr="00060718">
              <w:rPr>
                <w:rFonts w:ascii="Arial" w:hAnsi="Arial" w:cs="Arial"/>
                <w:sz w:val="20"/>
                <w:szCs w:val="20"/>
                <w:lang w:val="fi-FI"/>
              </w:rPr>
              <w:t>bertingkat dari mahasiswa, dosen, Program studi dan Kasubag Akademik dan Kemahasiswaan untuk dapat memantau capaian target perkuliahan selama semester berlangsung</w:t>
            </w:r>
            <w:r w:rsidRPr="00060718">
              <w:rPr>
                <w:rFonts w:ascii="Arial" w:hAnsi="Arial" w:cs="Arial"/>
                <w:sz w:val="20"/>
                <w:szCs w:val="20"/>
              </w:rPr>
              <w:t xml:space="preserve">. Evaluasi capaian mahasiswa melalui SIMAK </w:t>
            </w:r>
            <w:r w:rsidRPr="00060718">
              <w:rPr>
                <w:rFonts w:ascii="Arial" w:hAnsi="Arial" w:cs="Arial"/>
                <w:i/>
                <w:sz w:val="20"/>
                <w:szCs w:val="20"/>
              </w:rPr>
              <w:t xml:space="preserve">online </w:t>
            </w:r>
            <w:r w:rsidRPr="00060718">
              <w:rPr>
                <w:rFonts w:ascii="Arial" w:hAnsi="Arial" w:cs="Arial"/>
                <w:sz w:val="20"/>
                <w:szCs w:val="20"/>
              </w:rPr>
              <w:t>dan penyebaran angket</w:t>
            </w:r>
            <w:r w:rsidRPr="00060718">
              <w:rPr>
                <w:rFonts w:ascii="Arial" w:hAnsi="Arial" w:cs="Arial"/>
                <w:color w:val="000000"/>
                <w:sz w:val="20"/>
                <w:szCs w:val="20"/>
              </w:rPr>
              <w:t xml:space="preserve"> evaluasi perkuliahan secara online pada pertengahan semester atau akhir semester, angket ini menilai kinerja dosen dari berbagai aspek</w:t>
            </w:r>
          </w:p>
          <w:p w14:paraId="14F8D013" w14:textId="77777777" w:rsidR="00E10769" w:rsidRPr="00060718" w:rsidRDefault="00E10769" w:rsidP="00060718">
            <w:pPr>
              <w:spacing w:before="40" w:after="40" w:line="240" w:lineRule="auto"/>
              <w:rPr>
                <w:rFonts w:ascii="Arial" w:hAnsi="Arial" w:cs="Arial"/>
                <w:sz w:val="20"/>
                <w:szCs w:val="20"/>
                <w:lang w:val="en-US"/>
              </w:rPr>
            </w:pPr>
          </w:p>
        </w:tc>
        <w:tc>
          <w:tcPr>
            <w:tcW w:w="1134" w:type="dxa"/>
          </w:tcPr>
          <w:p w14:paraId="711FA710" w14:textId="4D71D8B3" w:rsidR="00E10769" w:rsidRPr="00060718" w:rsidRDefault="00E10769" w:rsidP="00060718">
            <w:pPr>
              <w:pStyle w:val="Header"/>
              <w:rPr>
                <w:rFonts w:ascii="Arial" w:hAnsi="Arial" w:cs="Arial"/>
                <w:sz w:val="20"/>
                <w:szCs w:val="20"/>
              </w:rPr>
            </w:pPr>
            <w:r w:rsidRPr="00060718">
              <w:rPr>
                <w:rFonts w:ascii="Arial" w:hAnsi="Arial" w:cs="Arial"/>
                <w:sz w:val="20"/>
                <w:szCs w:val="20"/>
              </w:rPr>
              <w:t>KS</w:t>
            </w:r>
          </w:p>
        </w:tc>
      </w:tr>
      <w:tr w:rsidR="00E10769" w:rsidRPr="00060718" w14:paraId="6DDB4323" w14:textId="66590D7E" w:rsidTr="00B05E56">
        <w:trPr>
          <w:trHeight w:val="1418"/>
        </w:trPr>
        <w:tc>
          <w:tcPr>
            <w:tcW w:w="566" w:type="dxa"/>
            <w:shd w:val="clear" w:color="auto" w:fill="auto"/>
          </w:tcPr>
          <w:p w14:paraId="17EA619C" w14:textId="77777777" w:rsidR="00E10769" w:rsidRPr="00060718" w:rsidRDefault="00E10769" w:rsidP="00060718">
            <w:pPr>
              <w:spacing w:line="240" w:lineRule="auto"/>
              <w:jc w:val="center"/>
              <w:rPr>
                <w:rFonts w:ascii="Arial" w:hAnsi="Arial" w:cs="Arial"/>
                <w:sz w:val="20"/>
                <w:szCs w:val="20"/>
              </w:rPr>
            </w:pPr>
          </w:p>
        </w:tc>
        <w:tc>
          <w:tcPr>
            <w:tcW w:w="3686" w:type="dxa"/>
            <w:shd w:val="clear" w:color="auto" w:fill="auto"/>
          </w:tcPr>
          <w:p w14:paraId="15AF678E"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Mutu pelaksanaan penilaian pembelajaran (proses dan hasil belajar mahasiswa) untuk mengukur ketercapaian capaian pembelajaran lulusan berdasarkan prinsip penilaian yang edukatif, otentik, objektif, akuntabel, dan transparan, dan dilakukan secara terintegrasi.</w:t>
            </w:r>
          </w:p>
        </w:tc>
        <w:tc>
          <w:tcPr>
            <w:tcW w:w="2694" w:type="dxa"/>
            <w:shd w:val="clear" w:color="auto" w:fill="auto"/>
          </w:tcPr>
          <w:p w14:paraId="052469D0" w14:textId="77777777" w:rsidR="00E10769" w:rsidRPr="00060718" w:rsidRDefault="00E10769" w:rsidP="00060718">
            <w:pPr>
              <w:spacing w:line="240" w:lineRule="auto"/>
              <w:rPr>
                <w:rFonts w:ascii="Arial" w:hAnsi="Arial" w:cs="Arial"/>
                <w:sz w:val="20"/>
                <w:szCs w:val="20"/>
                <w:lang w:val="en-US"/>
              </w:rPr>
            </w:pPr>
            <w:r w:rsidRPr="00060718">
              <w:rPr>
                <w:rFonts w:ascii="Arial" w:hAnsi="Arial" w:cs="Arial"/>
                <w:sz w:val="20"/>
                <w:szCs w:val="20"/>
                <w:lang w:val="en-US"/>
              </w:rPr>
              <w:t xml:space="preserve">Isi </w:t>
            </w:r>
            <w:proofErr w:type="spellStart"/>
            <w:r w:rsidRPr="00060718">
              <w:rPr>
                <w:rFonts w:ascii="Arial" w:hAnsi="Arial" w:cs="Arial"/>
                <w:sz w:val="20"/>
                <w:szCs w:val="20"/>
                <w:lang w:val="en-US"/>
              </w:rPr>
              <w:t>materi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pembelajaran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sesuai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dengan</w:t>
            </w:r>
            <w:proofErr w:type="spellEnd"/>
            <w:r w:rsidRPr="00060718">
              <w:rPr>
                <w:rFonts w:ascii="Arial" w:hAnsi="Arial" w:cs="Arial"/>
                <w:sz w:val="20"/>
                <w:szCs w:val="20"/>
                <w:lang w:val="en-US"/>
              </w:rPr>
              <w:t xml:space="preserve"> RPS, </w:t>
            </w:r>
            <w:proofErr w:type="spellStart"/>
            <w:r w:rsidRPr="00060718">
              <w:rPr>
                <w:rFonts w:ascii="Arial" w:hAnsi="Arial" w:cs="Arial"/>
                <w:sz w:val="20"/>
                <w:szCs w:val="20"/>
                <w:lang w:val="en-US"/>
              </w:rPr>
              <w:t>memiliki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kedalaman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keluasan</w:t>
            </w:r>
            <w:proofErr w:type="spellEnd"/>
            <w:r w:rsidRPr="00060718">
              <w:rPr>
                <w:rFonts w:ascii="Arial" w:hAnsi="Arial" w:cs="Arial"/>
                <w:sz w:val="20"/>
                <w:szCs w:val="20"/>
                <w:lang w:val="en-US"/>
              </w:rPr>
              <w:t xml:space="preserve"> yang </w:t>
            </w:r>
            <w:proofErr w:type="spellStart"/>
            <w:r w:rsidRPr="00060718">
              <w:rPr>
                <w:rFonts w:ascii="Arial" w:hAnsi="Arial" w:cs="Arial"/>
                <w:sz w:val="20"/>
                <w:szCs w:val="20"/>
                <w:lang w:val="en-US"/>
              </w:rPr>
              <w:t>relevan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untuk</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mencapai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capaian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pembelajaran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lulusan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serta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ditinjau</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ulang</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secara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berkala</w:t>
            </w:r>
            <w:proofErr w:type="spellEnd"/>
            <w:r w:rsidRPr="00060718">
              <w:rPr>
                <w:rFonts w:ascii="Arial" w:hAnsi="Arial" w:cs="Arial"/>
                <w:sz w:val="20"/>
                <w:szCs w:val="20"/>
                <w:lang w:val="en-US"/>
              </w:rPr>
              <w:t>.</w:t>
            </w:r>
          </w:p>
        </w:tc>
        <w:tc>
          <w:tcPr>
            <w:tcW w:w="7088" w:type="dxa"/>
          </w:tcPr>
          <w:p w14:paraId="1944B702" w14:textId="77777777" w:rsidR="00E10769" w:rsidRPr="00060718" w:rsidRDefault="00E10769" w:rsidP="00060718">
            <w:pPr>
              <w:spacing w:before="40" w:after="40" w:line="240" w:lineRule="auto"/>
              <w:rPr>
                <w:rFonts w:ascii="Arial" w:hAnsi="Arial" w:cs="Arial"/>
                <w:sz w:val="20"/>
                <w:szCs w:val="20"/>
              </w:rPr>
            </w:pPr>
            <w:r w:rsidRPr="00060718">
              <w:rPr>
                <w:rFonts w:ascii="Arial" w:hAnsi="Arial" w:cs="Arial"/>
                <w:sz w:val="20"/>
                <w:szCs w:val="20"/>
              </w:rPr>
              <w:t xml:space="preserve">Penilaian dalam KKNI terdapat 3 aspek : Pengetahuan, Ketrampilan, Nilai. Prinsip penilaian </w:t>
            </w:r>
          </w:p>
          <w:p w14:paraId="75DC2CDE" w14:textId="77777777" w:rsidR="00E10769" w:rsidRPr="00060718" w:rsidRDefault="00E10769" w:rsidP="00060718">
            <w:pPr>
              <w:pStyle w:val="ListParagraph"/>
              <w:numPr>
                <w:ilvl w:val="0"/>
                <w:numId w:val="12"/>
              </w:numPr>
              <w:spacing w:before="40" w:after="40" w:line="240" w:lineRule="auto"/>
              <w:ind w:left="180" w:hanging="180"/>
              <w:rPr>
                <w:rFonts w:ascii="Arial" w:hAnsi="Arial" w:cs="Arial"/>
                <w:b/>
                <w:bCs/>
                <w:sz w:val="20"/>
                <w:szCs w:val="20"/>
              </w:rPr>
            </w:pPr>
            <w:r w:rsidRPr="00060718">
              <w:rPr>
                <w:rFonts w:ascii="Arial" w:hAnsi="Arial" w:cs="Arial"/>
                <w:b/>
                <w:bCs/>
                <w:sz w:val="20"/>
                <w:szCs w:val="20"/>
              </w:rPr>
              <w:t>Edukatif</w:t>
            </w:r>
          </w:p>
          <w:p w14:paraId="2F5F97BD" w14:textId="298301D1" w:rsidR="00E10769" w:rsidRPr="00060718" w:rsidRDefault="00E10769" w:rsidP="00060718">
            <w:pPr>
              <w:pStyle w:val="ListParagraph"/>
              <w:spacing w:before="40" w:after="40" w:line="240" w:lineRule="auto"/>
              <w:ind w:left="180"/>
              <w:rPr>
                <w:rFonts w:ascii="Arial" w:hAnsi="Arial" w:cs="Arial"/>
                <w:sz w:val="20"/>
                <w:szCs w:val="20"/>
              </w:rPr>
            </w:pPr>
            <w:r w:rsidRPr="00060718">
              <w:rPr>
                <w:rFonts w:ascii="Arial" w:hAnsi="Arial" w:cs="Arial"/>
                <w:sz w:val="20"/>
                <w:szCs w:val="20"/>
              </w:rPr>
              <w:t>Dosen Prodi melakukan Penilaian hasil belajar yang dapat mendorong dan membina mahasiswa untuk menjadi lebih baik dari sebelumnya dengan cara memperbaiki kualitas belajar mengajar (perkuliahan). Contoh Kasus : Diky mendapatkan nilai 60 untuk pelajaran Kimia Dasar, 50 untuk Matematika Dasar, dan 65 untuk Fisika Dasar, namun dalam kegiatan kreativitas mahasiswa, ia meraih prestasi yang membanggakan. Dikky sadar bahwa ia harus menyeimbangkan prestasi akademik dan non akademiknya, Kemudian budi terpacu untuk mengevaluasi kesalahannya dan memperbaiki kualitas belajar dan hidupnya, memperoleh nilai yang baik, juga memperoleh prestasi yang baik.</w:t>
            </w:r>
          </w:p>
          <w:p w14:paraId="7D7FFF70" w14:textId="77777777" w:rsidR="00E10769" w:rsidRPr="00060718" w:rsidRDefault="00E10769" w:rsidP="00060718">
            <w:pPr>
              <w:pStyle w:val="ListParagraph"/>
              <w:numPr>
                <w:ilvl w:val="0"/>
                <w:numId w:val="12"/>
              </w:numPr>
              <w:spacing w:before="40" w:after="40" w:line="240" w:lineRule="auto"/>
              <w:ind w:left="180" w:hanging="180"/>
              <w:rPr>
                <w:rFonts w:ascii="Arial" w:hAnsi="Arial" w:cs="Arial"/>
                <w:b/>
                <w:bCs/>
                <w:sz w:val="20"/>
                <w:szCs w:val="20"/>
              </w:rPr>
            </w:pPr>
            <w:r w:rsidRPr="00060718">
              <w:rPr>
                <w:rFonts w:ascii="Arial" w:hAnsi="Arial" w:cs="Arial"/>
                <w:b/>
                <w:bCs/>
                <w:sz w:val="20"/>
                <w:szCs w:val="20"/>
              </w:rPr>
              <w:t>Otentik</w:t>
            </w:r>
          </w:p>
          <w:p w14:paraId="74A4DE14" w14:textId="0446DE7A" w:rsidR="00E10769" w:rsidRPr="00060718" w:rsidRDefault="00E10769" w:rsidP="00060718">
            <w:pPr>
              <w:pStyle w:val="ListParagraph"/>
              <w:spacing w:before="40" w:after="40" w:line="240" w:lineRule="auto"/>
              <w:ind w:left="180"/>
              <w:jc w:val="both"/>
              <w:rPr>
                <w:rFonts w:ascii="Arial" w:hAnsi="Arial" w:cs="Arial"/>
                <w:sz w:val="20"/>
                <w:szCs w:val="20"/>
              </w:rPr>
            </w:pPr>
            <w:r w:rsidRPr="00060718">
              <w:rPr>
                <w:rFonts w:ascii="Arial" w:hAnsi="Arial" w:cs="Arial"/>
                <w:sz w:val="20"/>
                <w:szCs w:val="20"/>
              </w:rPr>
              <w:t>Dosen prodi pendidikan kimia memberikan berbagai metode penilaian alternatif yang memungkinkan mahasiswa dapat mendemonstrasikan kemampuannya dalam menyelesaikan tugas-tugas dan menyelesaikan masalah. Sekaligus, mengekspresikan pengetahuan dan keterampilannya dengan cara mensimulasikan situasi yang dapat ditemui di dalam dunia nyata di luar lingkungan kampus</w:t>
            </w:r>
          </w:p>
          <w:p w14:paraId="2DD19CA1" w14:textId="4D9931D3" w:rsidR="00E10769" w:rsidRPr="00060718" w:rsidRDefault="00E10769" w:rsidP="00060718">
            <w:pPr>
              <w:pStyle w:val="ListParagraph"/>
              <w:spacing w:before="40" w:after="40" w:line="240" w:lineRule="auto"/>
              <w:ind w:left="180"/>
              <w:jc w:val="both"/>
              <w:rPr>
                <w:rFonts w:ascii="Arial" w:hAnsi="Arial" w:cs="Arial"/>
                <w:sz w:val="20"/>
                <w:szCs w:val="20"/>
              </w:rPr>
            </w:pPr>
            <w:r w:rsidRPr="00060718">
              <w:rPr>
                <w:rFonts w:ascii="Arial" w:hAnsi="Arial" w:cs="Arial"/>
                <w:sz w:val="20"/>
                <w:szCs w:val="20"/>
              </w:rPr>
              <w:t xml:space="preserve">Contoh : pemberian Project Learning pda kegiatan perencanaan pembelajaran kimia berupa pembuatan RPP yang disesuaikan dengan </w:t>
            </w:r>
            <w:r w:rsidRPr="00060718">
              <w:rPr>
                <w:rFonts w:ascii="Arial" w:hAnsi="Arial" w:cs="Arial"/>
                <w:sz w:val="20"/>
                <w:szCs w:val="20"/>
              </w:rPr>
              <w:lastRenderedPageBreak/>
              <w:t>Kurikulum terbarukan sesuai dengan pembelajaran abad 21.</w:t>
            </w:r>
          </w:p>
          <w:p w14:paraId="64C627E2" w14:textId="77777777" w:rsidR="00E10769" w:rsidRPr="00060718" w:rsidRDefault="00E10769" w:rsidP="00060718">
            <w:pPr>
              <w:pStyle w:val="ListParagraph"/>
              <w:numPr>
                <w:ilvl w:val="0"/>
                <w:numId w:val="12"/>
              </w:numPr>
              <w:spacing w:before="40" w:after="40" w:line="240" w:lineRule="auto"/>
              <w:ind w:left="180" w:hanging="180"/>
              <w:rPr>
                <w:rFonts w:ascii="Arial" w:hAnsi="Arial" w:cs="Arial"/>
                <w:b/>
                <w:bCs/>
                <w:sz w:val="20"/>
                <w:szCs w:val="20"/>
              </w:rPr>
            </w:pPr>
            <w:r w:rsidRPr="00060718">
              <w:rPr>
                <w:rFonts w:ascii="Arial" w:hAnsi="Arial" w:cs="Arial"/>
                <w:b/>
                <w:bCs/>
                <w:sz w:val="20"/>
                <w:szCs w:val="20"/>
              </w:rPr>
              <w:t>Objektif</w:t>
            </w:r>
          </w:p>
          <w:p w14:paraId="59E3CEE2" w14:textId="77777777" w:rsidR="00E10769" w:rsidRPr="00060718" w:rsidRDefault="00E10769" w:rsidP="00060718">
            <w:pPr>
              <w:pStyle w:val="ListParagraph"/>
              <w:spacing w:before="40" w:after="40" w:line="240" w:lineRule="auto"/>
              <w:ind w:left="180"/>
              <w:rPr>
                <w:rFonts w:ascii="Arial" w:hAnsi="Arial" w:cs="Arial"/>
                <w:sz w:val="20"/>
                <w:szCs w:val="20"/>
              </w:rPr>
            </w:pPr>
            <w:r w:rsidRPr="00060718">
              <w:rPr>
                <w:rFonts w:ascii="Arial" w:hAnsi="Arial" w:cs="Arial"/>
                <w:sz w:val="20"/>
                <w:szCs w:val="20"/>
              </w:rPr>
              <w:t>Dosen memberikan penilaian objektif jika senantiasa memiliki kejelasan tujuan yang ingin dicapai, penilaian objektif akan selalu mengacu pada aturan dan keteraturan, penilaian objektif harus berpangkal pada adanya keinginan untuk menciptakan/meningkatkan prestasi dan penilaian objektif tentunya harus dapat menciptakan keselarasan, keserasian, dan keseimbangan (harmonisasi)</w:t>
            </w:r>
          </w:p>
          <w:p w14:paraId="76AAAF24" w14:textId="77777777" w:rsidR="00E10769" w:rsidRPr="00060718" w:rsidRDefault="00E10769" w:rsidP="00060718">
            <w:pPr>
              <w:pStyle w:val="ListParagraph"/>
              <w:numPr>
                <w:ilvl w:val="0"/>
                <w:numId w:val="12"/>
              </w:numPr>
              <w:spacing w:before="40" w:after="40" w:line="240" w:lineRule="auto"/>
              <w:ind w:left="180" w:hanging="180"/>
              <w:rPr>
                <w:rFonts w:ascii="Arial" w:hAnsi="Arial" w:cs="Arial"/>
                <w:b/>
                <w:bCs/>
                <w:sz w:val="20"/>
                <w:szCs w:val="20"/>
              </w:rPr>
            </w:pPr>
            <w:r w:rsidRPr="00060718">
              <w:rPr>
                <w:rFonts w:ascii="Arial" w:hAnsi="Arial" w:cs="Arial"/>
                <w:b/>
                <w:bCs/>
                <w:sz w:val="20"/>
                <w:szCs w:val="20"/>
              </w:rPr>
              <w:t>Akuntabel</w:t>
            </w:r>
          </w:p>
          <w:p w14:paraId="7050701B" w14:textId="77777777" w:rsidR="00E10769" w:rsidRPr="00060718" w:rsidRDefault="00E10769" w:rsidP="00060718">
            <w:pPr>
              <w:pStyle w:val="ListParagraph"/>
              <w:spacing w:before="40" w:after="40" w:line="240" w:lineRule="auto"/>
              <w:ind w:left="180"/>
              <w:rPr>
                <w:rFonts w:ascii="Arial" w:hAnsi="Arial" w:cs="Arial"/>
                <w:sz w:val="20"/>
                <w:szCs w:val="20"/>
              </w:rPr>
            </w:pPr>
            <w:r w:rsidRPr="00060718">
              <w:rPr>
                <w:rFonts w:ascii="Arial" w:hAnsi="Arial" w:cs="Arial"/>
                <w:sz w:val="20"/>
                <w:szCs w:val="20"/>
              </w:rPr>
              <w:t>Dosen Prodi Pendidikan Kimia memberikan Penilaian hasil belajar oleh pendidik dapat dipertanggung jawabkan, baik dari segi teknik, prosedur, maupun hasilnya.</w:t>
            </w:r>
          </w:p>
          <w:p w14:paraId="17AABCCC" w14:textId="77777777" w:rsidR="00E10769" w:rsidRPr="00060718" w:rsidRDefault="00E10769" w:rsidP="00060718">
            <w:pPr>
              <w:pStyle w:val="ListParagraph"/>
              <w:spacing w:before="40" w:after="40" w:line="240" w:lineRule="auto"/>
              <w:ind w:left="180"/>
              <w:rPr>
                <w:rFonts w:ascii="Arial" w:hAnsi="Arial" w:cs="Arial"/>
                <w:sz w:val="20"/>
                <w:szCs w:val="20"/>
              </w:rPr>
            </w:pPr>
            <w:r w:rsidRPr="00060718">
              <w:rPr>
                <w:rFonts w:ascii="Arial" w:hAnsi="Arial" w:cs="Arial"/>
                <w:sz w:val="20"/>
                <w:szCs w:val="20"/>
              </w:rPr>
              <w:t>Bukti : Dosen Prodi pendidikan Kimia dapat menjelaskan secara benar kepada pihak terkait, tentang proses penilaian, teknik penilaian, prosedur, dan hasil yang sesuai dengan kenyataan kemampuan hasil belajar peserta didiknya.</w:t>
            </w:r>
          </w:p>
          <w:p w14:paraId="0FDC72A9" w14:textId="77777777" w:rsidR="00E10769" w:rsidRPr="00060718" w:rsidRDefault="00E10769" w:rsidP="00060718">
            <w:pPr>
              <w:pStyle w:val="ListParagraph"/>
              <w:numPr>
                <w:ilvl w:val="0"/>
                <w:numId w:val="12"/>
              </w:numPr>
              <w:spacing w:before="40" w:after="40" w:line="240" w:lineRule="auto"/>
              <w:ind w:left="180" w:hanging="180"/>
              <w:rPr>
                <w:rFonts w:ascii="Arial" w:hAnsi="Arial" w:cs="Arial"/>
                <w:b/>
                <w:bCs/>
                <w:sz w:val="20"/>
                <w:szCs w:val="20"/>
              </w:rPr>
            </w:pPr>
            <w:r w:rsidRPr="00060718">
              <w:rPr>
                <w:rFonts w:ascii="Arial" w:hAnsi="Arial" w:cs="Arial"/>
                <w:b/>
                <w:bCs/>
                <w:sz w:val="20"/>
                <w:szCs w:val="20"/>
              </w:rPr>
              <w:t>Transparan</w:t>
            </w:r>
          </w:p>
          <w:p w14:paraId="0D862237" w14:textId="1F0766E7" w:rsidR="00E10769" w:rsidRPr="00060718" w:rsidRDefault="00E10769" w:rsidP="00060718">
            <w:pPr>
              <w:pStyle w:val="ListParagraph"/>
              <w:spacing w:before="40" w:after="40" w:line="240" w:lineRule="auto"/>
              <w:ind w:left="180"/>
              <w:rPr>
                <w:rFonts w:ascii="Arial" w:hAnsi="Arial" w:cs="Arial"/>
                <w:sz w:val="20"/>
                <w:szCs w:val="20"/>
              </w:rPr>
            </w:pPr>
            <w:r w:rsidRPr="00060718">
              <w:rPr>
                <w:rFonts w:ascii="Arial" w:hAnsi="Arial" w:cs="Arial"/>
                <w:sz w:val="20"/>
                <w:szCs w:val="20"/>
              </w:rPr>
              <w:t>Dosen prodi Pendidikan Kimia melakukan penilaian bersifat transparan dan mahasiswa yang terkait bagaimana pelaksanaan penilaian tersebut, dari aspek apa saja nilai tersebut didapat, dasar pengambilan keputusan, dan bagaimana pengolahan nilai tersebut sampai hasil akhirnya tertera, dan dapat diterima. Bukti : pada awal perkuliahan, Dosen prodi Pendidikan Kimia menerangkan tentang kesepakatan pemberian nilai dengan bobot perkuliahan, misal, Partisipasi kehadiran diberi bobot 20%, Tugas individu dan kelompok 20%, Ujian tengah semester 25%, ujian akhir semester 35%. Sehingga disini terjadi keterbukaan penilaian antara Dosen dan Mahasiswa.</w:t>
            </w:r>
          </w:p>
        </w:tc>
        <w:tc>
          <w:tcPr>
            <w:tcW w:w="1134" w:type="dxa"/>
          </w:tcPr>
          <w:p w14:paraId="01677E35" w14:textId="44F4A101" w:rsidR="00E10769" w:rsidRPr="00060718" w:rsidRDefault="00E10769" w:rsidP="00060718">
            <w:pPr>
              <w:spacing w:before="40" w:after="40" w:line="240" w:lineRule="auto"/>
              <w:rPr>
                <w:rFonts w:ascii="Arial" w:hAnsi="Arial" w:cs="Arial"/>
                <w:sz w:val="20"/>
                <w:szCs w:val="20"/>
              </w:rPr>
            </w:pPr>
            <w:r w:rsidRPr="00060718">
              <w:rPr>
                <w:rFonts w:ascii="Arial" w:hAnsi="Arial" w:cs="Arial"/>
                <w:sz w:val="20"/>
                <w:szCs w:val="20"/>
              </w:rPr>
              <w:lastRenderedPageBreak/>
              <w:t>KS</w:t>
            </w:r>
          </w:p>
        </w:tc>
      </w:tr>
      <w:tr w:rsidR="00E10769" w:rsidRPr="00060718" w14:paraId="5E1A0D9A" w14:textId="7A616C26" w:rsidTr="00B05E56">
        <w:trPr>
          <w:trHeight w:val="841"/>
        </w:trPr>
        <w:tc>
          <w:tcPr>
            <w:tcW w:w="566" w:type="dxa"/>
            <w:shd w:val="clear" w:color="auto" w:fill="auto"/>
          </w:tcPr>
          <w:p w14:paraId="0FAB8789" w14:textId="77777777" w:rsidR="00E10769" w:rsidRPr="00060718" w:rsidRDefault="00E10769" w:rsidP="00060718">
            <w:pPr>
              <w:spacing w:line="240" w:lineRule="auto"/>
              <w:jc w:val="center"/>
              <w:rPr>
                <w:rFonts w:ascii="Arial" w:hAnsi="Arial" w:cs="Arial"/>
                <w:sz w:val="20"/>
                <w:szCs w:val="20"/>
              </w:rPr>
            </w:pPr>
          </w:p>
        </w:tc>
        <w:tc>
          <w:tcPr>
            <w:tcW w:w="3686" w:type="dxa"/>
            <w:shd w:val="clear" w:color="auto" w:fill="auto"/>
          </w:tcPr>
          <w:p w14:paraId="427B42F3"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Hasil analisis data terhadap luaran penelitian dan/atau luaran PkM yang diintegrasikan ke dalam pembelajaran/pengembangan mata kuliah (Tabel 5.b. LKPS).</w:t>
            </w:r>
          </w:p>
        </w:tc>
        <w:tc>
          <w:tcPr>
            <w:tcW w:w="2694" w:type="dxa"/>
            <w:shd w:val="clear" w:color="auto" w:fill="auto"/>
          </w:tcPr>
          <w:p w14:paraId="0DC43641" w14:textId="77777777" w:rsidR="00E10769" w:rsidRPr="00060718" w:rsidRDefault="00E10769" w:rsidP="00060718">
            <w:pPr>
              <w:spacing w:line="240" w:lineRule="auto"/>
              <w:rPr>
                <w:rFonts w:ascii="Arial" w:hAnsi="Arial" w:cs="Arial"/>
                <w:sz w:val="20"/>
                <w:szCs w:val="20"/>
                <w:lang w:val="en-US"/>
              </w:rPr>
            </w:pPr>
            <w:proofErr w:type="spellStart"/>
            <w:r w:rsidRPr="00060718">
              <w:rPr>
                <w:rFonts w:ascii="Arial" w:hAnsi="Arial" w:cs="Arial"/>
                <w:sz w:val="20"/>
                <w:szCs w:val="20"/>
                <w:lang w:val="en-US"/>
              </w:rPr>
              <w:t>Pelaksanaan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pembelajaran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berlangsung</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dalam</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bentuk</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interaksi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antara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dosen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mahasiswa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sumber</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belajar</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dalam</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lingkungan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belajar</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tertentu</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secara</w:t>
            </w:r>
            <w:proofErr w:type="spellEnd"/>
            <w:r w:rsidRPr="00060718">
              <w:rPr>
                <w:rFonts w:ascii="Arial" w:hAnsi="Arial" w:cs="Arial"/>
                <w:sz w:val="20"/>
                <w:szCs w:val="20"/>
                <w:lang w:val="en-US"/>
              </w:rPr>
              <w:t xml:space="preserve"> on-line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off-line </w:t>
            </w:r>
            <w:proofErr w:type="spellStart"/>
            <w:r w:rsidRPr="00060718">
              <w:rPr>
                <w:rFonts w:ascii="Arial" w:hAnsi="Arial" w:cs="Arial"/>
                <w:sz w:val="20"/>
                <w:szCs w:val="20"/>
                <w:lang w:val="en-US"/>
              </w:rPr>
              <w:t>dalam</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bentuk</w:t>
            </w:r>
            <w:proofErr w:type="spellEnd"/>
            <w:r w:rsidRPr="00060718">
              <w:rPr>
                <w:rFonts w:ascii="Arial" w:hAnsi="Arial" w:cs="Arial"/>
                <w:sz w:val="20"/>
                <w:szCs w:val="20"/>
                <w:lang w:val="en-US"/>
              </w:rPr>
              <w:t xml:space="preserve"> audio-visual </w:t>
            </w:r>
            <w:proofErr w:type="spellStart"/>
            <w:r w:rsidRPr="00060718">
              <w:rPr>
                <w:rFonts w:ascii="Arial" w:hAnsi="Arial" w:cs="Arial"/>
                <w:sz w:val="20"/>
                <w:szCs w:val="20"/>
                <w:lang w:val="en-US"/>
              </w:rPr>
              <w:lastRenderedPageBreak/>
              <w:t>terdokumentasi</w:t>
            </w:r>
            <w:proofErr w:type="spellEnd"/>
            <w:r w:rsidRPr="00060718">
              <w:rPr>
                <w:rFonts w:ascii="Arial" w:hAnsi="Arial" w:cs="Arial"/>
                <w:sz w:val="20"/>
                <w:szCs w:val="20"/>
                <w:lang w:val="en-US"/>
              </w:rPr>
              <w:t>.</w:t>
            </w:r>
          </w:p>
        </w:tc>
        <w:tc>
          <w:tcPr>
            <w:tcW w:w="7088" w:type="dxa"/>
          </w:tcPr>
          <w:p w14:paraId="1B932BB0" w14:textId="77777777" w:rsidR="00E10769" w:rsidRPr="00060718" w:rsidRDefault="00E10769" w:rsidP="00060718">
            <w:pPr>
              <w:spacing w:before="40" w:after="40" w:line="240" w:lineRule="auto"/>
              <w:rPr>
                <w:rFonts w:ascii="Arial" w:hAnsi="Arial" w:cs="Arial"/>
                <w:sz w:val="20"/>
                <w:szCs w:val="20"/>
              </w:rPr>
            </w:pPr>
            <w:r w:rsidRPr="00060718">
              <w:rPr>
                <w:rFonts w:ascii="Arial" w:hAnsi="Arial" w:cs="Arial"/>
                <w:sz w:val="20"/>
                <w:szCs w:val="20"/>
              </w:rPr>
              <w:lastRenderedPageBreak/>
              <w:t xml:space="preserve">luaran penelitian dan/atau luaran PkM yang diintegrasikan ke dalam pembelajaran/pengembangan mata kuliah </w:t>
            </w:r>
          </w:p>
          <w:p w14:paraId="54F47AB2" w14:textId="77777777" w:rsidR="00E10769" w:rsidRPr="00060718" w:rsidRDefault="00E10769" w:rsidP="00060718">
            <w:pPr>
              <w:pStyle w:val="ListParagraph"/>
              <w:numPr>
                <w:ilvl w:val="0"/>
                <w:numId w:val="13"/>
              </w:numPr>
              <w:spacing w:before="40" w:after="40" w:line="240" w:lineRule="auto"/>
              <w:ind w:left="322" w:hanging="284"/>
              <w:rPr>
                <w:rFonts w:ascii="Arial" w:hAnsi="Arial" w:cs="Arial"/>
                <w:sz w:val="20"/>
                <w:szCs w:val="20"/>
                <w:lang w:val="en-US"/>
              </w:rPr>
            </w:pPr>
            <w:proofErr w:type="spellStart"/>
            <w:r w:rsidRPr="00060718">
              <w:rPr>
                <w:rFonts w:ascii="Arial" w:hAnsi="Arial" w:cs="Arial"/>
                <w:b/>
                <w:bCs/>
                <w:sz w:val="20"/>
                <w:szCs w:val="20"/>
                <w:lang w:val="en-US"/>
              </w:rPr>
              <w:t>Penelitian</w:t>
            </w:r>
            <w:proofErr w:type="spellEnd"/>
            <w:r w:rsidRPr="00060718">
              <w:rPr>
                <w:rFonts w:ascii="Arial" w:hAnsi="Arial" w:cs="Arial"/>
                <w:b/>
                <w:bCs/>
                <w:sz w:val="20"/>
                <w:szCs w:val="20"/>
                <w:lang w:val="en-US"/>
              </w:rPr>
              <w:t xml:space="preserve"> </w:t>
            </w:r>
            <w:proofErr w:type="spellStart"/>
            <w:r w:rsidRPr="00060718">
              <w:rPr>
                <w:rFonts w:ascii="Arial" w:hAnsi="Arial" w:cs="Arial"/>
                <w:b/>
                <w:bCs/>
                <w:sz w:val="20"/>
                <w:szCs w:val="20"/>
                <w:lang w:val="en-US"/>
              </w:rPr>
              <w:t>bersama</w:t>
            </w:r>
            <w:proofErr w:type="spellEnd"/>
            <w:r w:rsidRPr="00060718">
              <w:rPr>
                <w:rFonts w:ascii="Arial" w:hAnsi="Arial" w:cs="Arial"/>
                <w:b/>
                <w:bCs/>
                <w:sz w:val="20"/>
                <w:szCs w:val="20"/>
                <w:lang w:val="en-US"/>
              </w:rPr>
              <w:t xml:space="preserve"> </w:t>
            </w:r>
            <w:proofErr w:type="spellStart"/>
            <w:r w:rsidRPr="00060718">
              <w:rPr>
                <w:rFonts w:ascii="Arial" w:hAnsi="Arial" w:cs="Arial"/>
                <w:b/>
                <w:bCs/>
                <w:sz w:val="20"/>
                <w:szCs w:val="20"/>
                <w:lang w:val="en-US"/>
              </w:rPr>
              <w:t>atau</w:t>
            </w:r>
            <w:proofErr w:type="spellEnd"/>
            <w:r w:rsidRPr="00060718">
              <w:rPr>
                <w:rFonts w:ascii="Arial" w:hAnsi="Arial" w:cs="Arial"/>
                <w:b/>
                <w:bCs/>
                <w:sz w:val="20"/>
                <w:szCs w:val="20"/>
                <w:lang w:val="en-US"/>
              </w:rPr>
              <w:t xml:space="preserve"> </w:t>
            </w:r>
            <w:proofErr w:type="spellStart"/>
            <w:r w:rsidRPr="00060718">
              <w:rPr>
                <w:rFonts w:ascii="Arial" w:hAnsi="Arial" w:cs="Arial"/>
                <w:b/>
                <w:bCs/>
                <w:sz w:val="20"/>
                <w:szCs w:val="20"/>
                <w:lang w:val="en-US"/>
              </w:rPr>
              <w:t>kolaboratif</w:t>
            </w:r>
            <w:proofErr w:type="spellEnd"/>
            <w:r w:rsidRPr="00060718">
              <w:rPr>
                <w:rFonts w:ascii="Arial" w:hAnsi="Arial" w:cs="Arial"/>
                <w:b/>
                <w:bCs/>
                <w:sz w:val="20"/>
                <w:szCs w:val="20"/>
                <w:lang w:val="en-US"/>
              </w:rPr>
              <w:t xml:space="preserve"> </w:t>
            </w:r>
            <w:proofErr w:type="spellStart"/>
            <w:r w:rsidRPr="00060718">
              <w:rPr>
                <w:rFonts w:ascii="Arial" w:hAnsi="Arial" w:cs="Arial"/>
                <w:b/>
                <w:bCs/>
                <w:sz w:val="20"/>
                <w:szCs w:val="20"/>
                <w:lang w:val="en-US"/>
              </w:rPr>
              <w:t>dosen</w:t>
            </w:r>
            <w:proofErr w:type="spellEnd"/>
            <w:r w:rsidRPr="00060718">
              <w:rPr>
                <w:rFonts w:ascii="Arial" w:hAnsi="Arial" w:cs="Arial"/>
                <w:b/>
                <w:bCs/>
                <w:sz w:val="20"/>
                <w:szCs w:val="20"/>
                <w:lang w:val="en-US"/>
              </w:rPr>
              <w:t xml:space="preserve"> </w:t>
            </w:r>
            <w:proofErr w:type="spellStart"/>
            <w:r w:rsidRPr="00060718">
              <w:rPr>
                <w:rFonts w:ascii="Arial" w:hAnsi="Arial" w:cs="Arial"/>
                <w:b/>
                <w:bCs/>
                <w:sz w:val="20"/>
                <w:szCs w:val="20"/>
                <w:lang w:val="en-US"/>
              </w:rPr>
              <w:t>dan</w:t>
            </w:r>
            <w:proofErr w:type="spellEnd"/>
            <w:r w:rsidRPr="00060718">
              <w:rPr>
                <w:rFonts w:ascii="Arial" w:hAnsi="Arial" w:cs="Arial"/>
                <w:b/>
                <w:bCs/>
                <w:sz w:val="20"/>
                <w:szCs w:val="20"/>
                <w:lang w:val="en-US"/>
              </w:rPr>
              <w:t xml:space="preserve"> </w:t>
            </w:r>
            <w:proofErr w:type="spellStart"/>
            <w:r w:rsidRPr="00060718">
              <w:rPr>
                <w:rFonts w:ascii="Arial" w:hAnsi="Arial" w:cs="Arial"/>
                <w:b/>
                <w:bCs/>
                <w:sz w:val="20"/>
                <w:szCs w:val="20"/>
                <w:lang w:val="en-US"/>
              </w:rPr>
              <w:t>mahasiswa</w:t>
            </w:r>
            <w:proofErr w:type="spellEnd"/>
          </w:p>
          <w:p w14:paraId="170DD428" w14:textId="059631C3" w:rsidR="00E10769" w:rsidRPr="00060718" w:rsidRDefault="00E10769" w:rsidP="00060718">
            <w:pPr>
              <w:pStyle w:val="ListParagraph"/>
              <w:spacing w:before="40" w:after="40" w:line="240" w:lineRule="auto"/>
              <w:ind w:left="322"/>
              <w:rPr>
                <w:rFonts w:ascii="Arial" w:hAnsi="Arial" w:cs="Arial"/>
                <w:b/>
                <w:bCs/>
                <w:sz w:val="20"/>
                <w:szCs w:val="20"/>
              </w:rPr>
            </w:pPr>
            <w:r w:rsidRPr="00060718">
              <w:rPr>
                <w:rFonts w:ascii="Arial" w:hAnsi="Arial" w:cs="Arial"/>
                <w:sz w:val="20"/>
                <w:szCs w:val="20"/>
              </w:rPr>
              <w:t xml:space="preserve">Terdapat </w:t>
            </w:r>
            <w:proofErr w:type="spellStart"/>
            <w:r w:rsidRPr="00060718">
              <w:rPr>
                <w:rFonts w:ascii="Arial" w:hAnsi="Arial" w:cs="Arial"/>
                <w:sz w:val="20"/>
                <w:szCs w:val="20"/>
                <w:lang w:val="en-US"/>
              </w:rPr>
              <w:t>Penelitian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dosen</w:t>
            </w:r>
            <w:proofErr w:type="spellEnd"/>
            <w:r w:rsidRPr="00060718">
              <w:rPr>
                <w:rFonts w:ascii="Arial" w:hAnsi="Arial" w:cs="Arial"/>
                <w:sz w:val="20"/>
                <w:szCs w:val="20"/>
                <w:lang w:val="en-US"/>
              </w:rPr>
              <w:t xml:space="preserve"> yang </w:t>
            </w:r>
            <w:proofErr w:type="spellStart"/>
            <w:r w:rsidRPr="00060718">
              <w:rPr>
                <w:rFonts w:ascii="Arial" w:hAnsi="Arial" w:cs="Arial"/>
                <w:sz w:val="20"/>
                <w:szCs w:val="20"/>
                <w:lang w:val="en-US"/>
              </w:rPr>
              <w:t>melibatkan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mahasiswa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yaitu</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setiap</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dosen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memberikan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judul</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tugas</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akhir</w:t>
            </w:r>
            <w:proofErr w:type="spellEnd"/>
            <w:r w:rsidRPr="00060718">
              <w:rPr>
                <w:rFonts w:ascii="Arial" w:hAnsi="Arial" w:cs="Arial"/>
                <w:sz w:val="20"/>
                <w:szCs w:val="20"/>
                <w:lang w:val="en-US"/>
              </w:rPr>
              <w:t xml:space="preserve"> yang </w:t>
            </w:r>
            <w:proofErr w:type="spellStart"/>
            <w:r w:rsidRPr="00060718">
              <w:rPr>
                <w:rFonts w:ascii="Arial" w:hAnsi="Arial" w:cs="Arial"/>
                <w:sz w:val="20"/>
                <w:szCs w:val="20"/>
                <w:lang w:val="en-US"/>
              </w:rPr>
              <w:t>berkaitan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dengan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penelitian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dosen</w:t>
            </w:r>
            <w:proofErr w:type="spellEnd"/>
            <w:r w:rsidRPr="00060718">
              <w:rPr>
                <w:rFonts w:ascii="Arial" w:hAnsi="Arial" w:cs="Arial"/>
                <w:sz w:val="20"/>
                <w:szCs w:val="20"/>
              </w:rPr>
              <w:t xml:space="preserve">. </w:t>
            </w:r>
            <w:r w:rsidRPr="00060718">
              <w:rPr>
                <w:rFonts w:ascii="Arial" w:hAnsi="Arial" w:cs="Arial"/>
                <w:sz w:val="20"/>
                <w:szCs w:val="20"/>
                <w:highlight w:val="cyan"/>
              </w:rPr>
              <w:t>(</w:t>
            </w:r>
            <w:r w:rsidRPr="00060718">
              <w:rPr>
                <w:rFonts w:ascii="Arial" w:hAnsi="Arial" w:cs="Arial"/>
                <w:b/>
                <w:bCs/>
                <w:sz w:val="20"/>
                <w:szCs w:val="20"/>
                <w:highlight w:val="cyan"/>
              </w:rPr>
              <w:t>lihat BorangTabel 7.2. Daftar Judul Penelitian Dosen yang Melibatkan Mahasiswa</w:t>
            </w:r>
            <w:r w:rsidRPr="00060718">
              <w:rPr>
                <w:rFonts w:ascii="Arial" w:hAnsi="Arial" w:cs="Arial"/>
                <w:b/>
                <w:bCs/>
                <w:sz w:val="20"/>
                <w:szCs w:val="20"/>
              </w:rPr>
              <w:t>)</w:t>
            </w:r>
          </w:p>
          <w:p w14:paraId="1AD4CED1" w14:textId="77777777" w:rsidR="00E10769" w:rsidRPr="00060718" w:rsidRDefault="00E10769" w:rsidP="00060718">
            <w:pPr>
              <w:pStyle w:val="ListParagraph"/>
              <w:numPr>
                <w:ilvl w:val="0"/>
                <w:numId w:val="13"/>
              </w:numPr>
              <w:spacing w:before="40" w:after="40" w:line="240" w:lineRule="auto"/>
              <w:ind w:left="322" w:hanging="284"/>
              <w:rPr>
                <w:rFonts w:ascii="Arial" w:hAnsi="Arial" w:cs="Arial"/>
                <w:sz w:val="20"/>
                <w:szCs w:val="20"/>
                <w:lang w:val="en-US"/>
              </w:rPr>
            </w:pPr>
            <w:proofErr w:type="spellStart"/>
            <w:r w:rsidRPr="00060718">
              <w:rPr>
                <w:rFonts w:ascii="Arial" w:hAnsi="Arial" w:cs="Arial"/>
                <w:b/>
                <w:bCs/>
                <w:sz w:val="20"/>
                <w:szCs w:val="20"/>
                <w:lang w:val="en-US"/>
              </w:rPr>
              <w:t>Pengabdian</w:t>
            </w:r>
            <w:proofErr w:type="spellEnd"/>
            <w:r w:rsidRPr="00060718">
              <w:rPr>
                <w:rFonts w:ascii="Arial" w:hAnsi="Arial" w:cs="Arial"/>
                <w:b/>
                <w:bCs/>
                <w:sz w:val="20"/>
                <w:szCs w:val="20"/>
                <w:lang w:val="en-US"/>
              </w:rPr>
              <w:t xml:space="preserve"> </w:t>
            </w:r>
            <w:proofErr w:type="spellStart"/>
            <w:r w:rsidRPr="00060718">
              <w:rPr>
                <w:rFonts w:ascii="Arial" w:hAnsi="Arial" w:cs="Arial"/>
                <w:b/>
                <w:bCs/>
                <w:sz w:val="20"/>
                <w:szCs w:val="20"/>
                <w:lang w:val="en-US"/>
              </w:rPr>
              <w:t>Bersama</w:t>
            </w:r>
            <w:proofErr w:type="spellEnd"/>
            <w:r w:rsidRPr="00060718">
              <w:rPr>
                <w:rFonts w:ascii="Arial" w:hAnsi="Arial" w:cs="Arial"/>
                <w:b/>
                <w:bCs/>
                <w:sz w:val="20"/>
                <w:szCs w:val="20"/>
                <w:lang w:val="en-US"/>
              </w:rPr>
              <w:t xml:space="preserve"> </w:t>
            </w:r>
            <w:proofErr w:type="spellStart"/>
            <w:r w:rsidRPr="00060718">
              <w:rPr>
                <w:rFonts w:ascii="Arial" w:hAnsi="Arial" w:cs="Arial"/>
                <w:b/>
                <w:bCs/>
                <w:sz w:val="20"/>
                <w:szCs w:val="20"/>
                <w:lang w:val="en-US"/>
              </w:rPr>
              <w:t>antara</w:t>
            </w:r>
            <w:proofErr w:type="spellEnd"/>
            <w:r w:rsidRPr="00060718">
              <w:rPr>
                <w:rFonts w:ascii="Arial" w:hAnsi="Arial" w:cs="Arial"/>
                <w:b/>
                <w:bCs/>
                <w:sz w:val="20"/>
                <w:szCs w:val="20"/>
                <w:lang w:val="en-US"/>
              </w:rPr>
              <w:t xml:space="preserve"> </w:t>
            </w:r>
            <w:proofErr w:type="spellStart"/>
            <w:r w:rsidRPr="00060718">
              <w:rPr>
                <w:rFonts w:ascii="Arial" w:hAnsi="Arial" w:cs="Arial"/>
                <w:b/>
                <w:bCs/>
                <w:sz w:val="20"/>
                <w:szCs w:val="20"/>
                <w:lang w:val="en-US"/>
              </w:rPr>
              <w:t>dosen</w:t>
            </w:r>
            <w:proofErr w:type="spellEnd"/>
            <w:r w:rsidRPr="00060718">
              <w:rPr>
                <w:rFonts w:ascii="Arial" w:hAnsi="Arial" w:cs="Arial"/>
                <w:b/>
                <w:bCs/>
                <w:sz w:val="20"/>
                <w:szCs w:val="20"/>
                <w:lang w:val="en-US"/>
              </w:rPr>
              <w:t xml:space="preserve"> </w:t>
            </w:r>
            <w:proofErr w:type="spellStart"/>
            <w:r w:rsidRPr="00060718">
              <w:rPr>
                <w:rFonts w:ascii="Arial" w:hAnsi="Arial" w:cs="Arial"/>
                <w:b/>
                <w:bCs/>
                <w:sz w:val="20"/>
                <w:szCs w:val="20"/>
                <w:lang w:val="en-US"/>
              </w:rPr>
              <w:t>dan</w:t>
            </w:r>
            <w:proofErr w:type="spellEnd"/>
            <w:r w:rsidRPr="00060718">
              <w:rPr>
                <w:rFonts w:ascii="Arial" w:hAnsi="Arial" w:cs="Arial"/>
                <w:b/>
                <w:bCs/>
                <w:sz w:val="20"/>
                <w:szCs w:val="20"/>
                <w:lang w:val="en-US"/>
              </w:rPr>
              <w:t xml:space="preserve"> </w:t>
            </w:r>
            <w:proofErr w:type="spellStart"/>
            <w:r w:rsidRPr="00060718">
              <w:rPr>
                <w:rFonts w:ascii="Arial" w:hAnsi="Arial" w:cs="Arial"/>
                <w:b/>
                <w:bCs/>
                <w:sz w:val="20"/>
                <w:szCs w:val="20"/>
                <w:lang w:val="en-US"/>
              </w:rPr>
              <w:t>mahasiswa</w:t>
            </w:r>
            <w:proofErr w:type="spellEnd"/>
          </w:p>
          <w:p w14:paraId="3D50C172" w14:textId="79F88766" w:rsidR="00E10769" w:rsidRPr="00060718" w:rsidRDefault="00E10769" w:rsidP="00060718">
            <w:pPr>
              <w:pStyle w:val="ListParagraph"/>
              <w:spacing w:before="40" w:after="40" w:line="240" w:lineRule="auto"/>
              <w:ind w:left="322"/>
              <w:rPr>
                <w:rFonts w:ascii="Arial" w:hAnsi="Arial" w:cs="Arial"/>
                <w:sz w:val="20"/>
                <w:szCs w:val="20"/>
                <w:lang w:val="en-US"/>
              </w:rPr>
            </w:pPr>
            <w:proofErr w:type="spellStart"/>
            <w:r w:rsidRPr="00060718">
              <w:rPr>
                <w:rFonts w:ascii="Arial" w:hAnsi="Arial" w:cs="Arial"/>
                <w:sz w:val="20"/>
                <w:szCs w:val="20"/>
                <w:lang w:val="en-US"/>
              </w:rPr>
              <w:lastRenderedPageBreak/>
              <w:t>Pelayanan</w:t>
            </w:r>
            <w:proofErr w:type="spellEnd"/>
            <w:r w:rsidRPr="00060718">
              <w:rPr>
                <w:rFonts w:ascii="Arial" w:hAnsi="Arial" w:cs="Arial"/>
                <w:sz w:val="20"/>
                <w:szCs w:val="20"/>
                <w:lang w:val="en-US"/>
              </w:rPr>
              <w:t>/</w:t>
            </w:r>
            <w:proofErr w:type="spellStart"/>
            <w:r w:rsidRPr="00060718">
              <w:rPr>
                <w:rFonts w:ascii="Arial" w:hAnsi="Arial" w:cs="Arial"/>
                <w:sz w:val="20"/>
                <w:szCs w:val="20"/>
                <w:lang w:val="en-US"/>
              </w:rPr>
              <w:t>pengabdian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masyarakat</w:t>
            </w:r>
            <w:proofErr w:type="spellEnd"/>
            <w:r w:rsidRPr="00060718">
              <w:rPr>
                <w:rFonts w:ascii="Arial" w:hAnsi="Arial" w:cs="Arial"/>
                <w:sz w:val="20"/>
                <w:szCs w:val="20"/>
                <w:lang w:val="en-US"/>
              </w:rPr>
              <w:t xml:space="preserve"> yang </w:t>
            </w:r>
            <w:proofErr w:type="spellStart"/>
            <w:r w:rsidRPr="00060718">
              <w:rPr>
                <w:rFonts w:ascii="Arial" w:hAnsi="Arial" w:cs="Arial"/>
                <w:sz w:val="20"/>
                <w:szCs w:val="20"/>
                <w:lang w:val="en-US"/>
              </w:rPr>
              <w:t>dilakukan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oleh</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dosen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mahasiswa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prodi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pendidikan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kimia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pada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masyarakat</w:t>
            </w:r>
            <w:proofErr w:type="spellEnd"/>
            <w:r w:rsidRPr="00060718">
              <w:rPr>
                <w:rFonts w:ascii="Arial" w:hAnsi="Arial" w:cs="Arial"/>
                <w:sz w:val="20"/>
                <w:szCs w:val="20"/>
              </w:rPr>
              <w:t xml:space="preserve"> </w:t>
            </w:r>
            <w:r w:rsidRPr="00060718">
              <w:rPr>
                <w:rFonts w:ascii="Arial" w:hAnsi="Arial" w:cs="Arial"/>
                <w:b/>
                <w:bCs/>
                <w:sz w:val="20"/>
                <w:szCs w:val="20"/>
                <w:highlight w:val="cyan"/>
              </w:rPr>
              <w:t xml:space="preserve">(lihat Borang </w:t>
            </w:r>
            <w:proofErr w:type="spellStart"/>
            <w:r w:rsidRPr="00060718">
              <w:rPr>
                <w:rFonts w:ascii="Arial" w:hAnsi="Arial" w:cs="Arial"/>
                <w:b/>
                <w:bCs/>
                <w:sz w:val="20"/>
                <w:szCs w:val="20"/>
                <w:highlight w:val="cyan"/>
                <w:lang w:val="en-US"/>
              </w:rPr>
              <w:t>Tabel</w:t>
            </w:r>
            <w:proofErr w:type="spellEnd"/>
            <w:r w:rsidRPr="00060718">
              <w:rPr>
                <w:rFonts w:ascii="Arial" w:hAnsi="Arial" w:cs="Arial"/>
                <w:b/>
                <w:bCs/>
                <w:sz w:val="20"/>
                <w:szCs w:val="20"/>
                <w:highlight w:val="cyan"/>
                <w:lang w:val="en-US"/>
              </w:rPr>
              <w:t xml:space="preserve"> 7.3. </w:t>
            </w:r>
            <w:proofErr w:type="spellStart"/>
            <w:r w:rsidRPr="00060718">
              <w:rPr>
                <w:rFonts w:ascii="Arial" w:hAnsi="Arial" w:cs="Arial"/>
                <w:b/>
                <w:bCs/>
                <w:sz w:val="20"/>
                <w:szCs w:val="20"/>
                <w:highlight w:val="cyan"/>
                <w:lang w:val="en-US"/>
              </w:rPr>
              <w:t>Daftar</w:t>
            </w:r>
            <w:proofErr w:type="spellEnd"/>
            <w:r w:rsidRPr="00060718">
              <w:rPr>
                <w:rFonts w:ascii="Arial" w:hAnsi="Arial" w:cs="Arial"/>
                <w:b/>
                <w:bCs/>
                <w:sz w:val="20"/>
                <w:szCs w:val="20"/>
                <w:highlight w:val="cyan"/>
                <w:lang w:val="en-US"/>
              </w:rPr>
              <w:t xml:space="preserve"> </w:t>
            </w:r>
            <w:proofErr w:type="spellStart"/>
            <w:r w:rsidRPr="00060718">
              <w:rPr>
                <w:rFonts w:ascii="Arial" w:hAnsi="Arial" w:cs="Arial"/>
                <w:b/>
                <w:bCs/>
                <w:sz w:val="20"/>
                <w:szCs w:val="20"/>
                <w:highlight w:val="cyan"/>
                <w:lang w:val="en-US"/>
              </w:rPr>
              <w:t>Kegiatan</w:t>
            </w:r>
            <w:proofErr w:type="spellEnd"/>
            <w:r w:rsidRPr="00060718">
              <w:rPr>
                <w:rFonts w:ascii="Arial" w:hAnsi="Arial" w:cs="Arial"/>
                <w:b/>
                <w:bCs/>
                <w:sz w:val="20"/>
                <w:szCs w:val="20"/>
                <w:highlight w:val="cyan"/>
                <w:lang w:val="en-US"/>
              </w:rPr>
              <w:t xml:space="preserve"> </w:t>
            </w:r>
            <w:proofErr w:type="spellStart"/>
            <w:r w:rsidRPr="00060718">
              <w:rPr>
                <w:rFonts w:ascii="Arial" w:hAnsi="Arial" w:cs="Arial"/>
                <w:b/>
                <w:bCs/>
                <w:sz w:val="20"/>
                <w:szCs w:val="20"/>
                <w:highlight w:val="cyan"/>
                <w:lang w:val="en-US"/>
              </w:rPr>
              <w:t>Pengabdian</w:t>
            </w:r>
            <w:proofErr w:type="spellEnd"/>
            <w:r w:rsidRPr="00060718">
              <w:rPr>
                <w:rFonts w:ascii="Arial" w:hAnsi="Arial" w:cs="Arial"/>
                <w:b/>
                <w:bCs/>
                <w:sz w:val="20"/>
                <w:szCs w:val="20"/>
                <w:highlight w:val="cyan"/>
                <w:lang w:val="en-US"/>
              </w:rPr>
              <w:t xml:space="preserve"> </w:t>
            </w:r>
            <w:proofErr w:type="spellStart"/>
            <w:r w:rsidRPr="00060718">
              <w:rPr>
                <w:rFonts w:ascii="Arial" w:hAnsi="Arial" w:cs="Arial"/>
                <w:b/>
                <w:bCs/>
                <w:sz w:val="20"/>
                <w:szCs w:val="20"/>
                <w:highlight w:val="cyan"/>
                <w:lang w:val="en-US"/>
              </w:rPr>
              <w:t>Kepada</w:t>
            </w:r>
            <w:proofErr w:type="spellEnd"/>
            <w:r w:rsidRPr="00060718">
              <w:rPr>
                <w:rFonts w:ascii="Arial" w:hAnsi="Arial" w:cs="Arial"/>
                <w:b/>
                <w:bCs/>
                <w:sz w:val="20"/>
                <w:szCs w:val="20"/>
                <w:highlight w:val="cyan"/>
                <w:lang w:val="en-US"/>
              </w:rPr>
              <w:t xml:space="preserve"> </w:t>
            </w:r>
            <w:proofErr w:type="spellStart"/>
            <w:r w:rsidRPr="00060718">
              <w:rPr>
                <w:rFonts w:ascii="Arial" w:hAnsi="Arial" w:cs="Arial"/>
                <w:b/>
                <w:bCs/>
                <w:sz w:val="20"/>
                <w:szCs w:val="20"/>
                <w:highlight w:val="cyan"/>
                <w:lang w:val="en-US"/>
              </w:rPr>
              <w:t>Masyarakat</w:t>
            </w:r>
            <w:proofErr w:type="spellEnd"/>
            <w:r w:rsidRPr="00060718">
              <w:rPr>
                <w:rFonts w:ascii="Arial" w:hAnsi="Arial" w:cs="Arial"/>
                <w:b/>
                <w:bCs/>
                <w:sz w:val="20"/>
                <w:szCs w:val="20"/>
                <w:highlight w:val="cyan"/>
                <w:lang w:val="en-US"/>
              </w:rPr>
              <w:t>)</w:t>
            </w:r>
          </w:p>
        </w:tc>
        <w:tc>
          <w:tcPr>
            <w:tcW w:w="1134" w:type="dxa"/>
          </w:tcPr>
          <w:p w14:paraId="067EF727" w14:textId="2169D77B" w:rsidR="00E10769" w:rsidRPr="00060718" w:rsidRDefault="00E10769" w:rsidP="00060718">
            <w:pPr>
              <w:spacing w:before="40" w:after="40" w:line="240" w:lineRule="auto"/>
              <w:rPr>
                <w:rFonts w:ascii="Arial" w:hAnsi="Arial" w:cs="Arial"/>
                <w:sz w:val="20"/>
                <w:szCs w:val="20"/>
              </w:rPr>
            </w:pPr>
            <w:r w:rsidRPr="00060718">
              <w:rPr>
                <w:rFonts w:ascii="Arial" w:hAnsi="Arial" w:cs="Arial"/>
                <w:sz w:val="20"/>
                <w:szCs w:val="20"/>
              </w:rPr>
              <w:lastRenderedPageBreak/>
              <w:t>KS</w:t>
            </w:r>
          </w:p>
        </w:tc>
      </w:tr>
      <w:tr w:rsidR="00E10769" w:rsidRPr="00060718" w14:paraId="1DC69AF1" w14:textId="4FDC503C" w:rsidTr="00B05E56">
        <w:trPr>
          <w:trHeight w:val="416"/>
        </w:trPr>
        <w:tc>
          <w:tcPr>
            <w:tcW w:w="14034" w:type="dxa"/>
            <w:gridSpan w:val="4"/>
            <w:shd w:val="clear" w:color="auto" w:fill="auto"/>
          </w:tcPr>
          <w:p w14:paraId="2888A8F6" w14:textId="66CEF861" w:rsidR="00E10769" w:rsidRPr="00060718" w:rsidRDefault="00E10769" w:rsidP="00060718">
            <w:pPr>
              <w:spacing w:before="40" w:after="40" w:line="240" w:lineRule="auto"/>
              <w:rPr>
                <w:rFonts w:ascii="Arial" w:hAnsi="Arial" w:cs="Arial"/>
                <w:sz w:val="20"/>
                <w:szCs w:val="20"/>
              </w:rPr>
            </w:pPr>
            <w:r w:rsidRPr="00060718">
              <w:rPr>
                <w:rFonts w:ascii="Arial" w:hAnsi="Arial" w:cs="Arial"/>
                <w:sz w:val="20"/>
                <w:szCs w:val="20"/>
                <w:lang w:val="en-US"/>
              </w:rPr>
              <w:lastRenderedPageBreak/>
              <w:t xml:space="preserve">c) </w:t>
            </w:r>
            <w:proofErr w:type="spellStart"/>
            <w:r w:rsidRPr="00060718">
              <w:rPr>
                <w:rFonts w:ascii="Arial" w:hAnsi="Arial" w:cs="Arial"/>
                <w:sz w:val="20"/>
                <w:szCs w:val="20"/>
                <w:lang w:val="en-US"/>
              </w:rPr>
              <w:t>Suasana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Akademik</w:t>
            </w:r>
            <w:proofErr w:type="spellEnd"/>
            <w:r w:rsidRPr="00060718">
              <w:rPr>
                <w:rFonts w:ascii="Arial" w:hAnsi="Arial" w:cs="Arial"/>
                <w:sz w:val="20"/>
                <w:szCs w:val="20"/>
              </w:rPr>
              <w:t xml:space="preserve"> (C.6.c IKU)</w:t>
            </w:r>
          </w:p>
        </w:tc>
        <w:tc>
          <w:tcPr>
            <w:tcW w:w="1134" w:type="dxa"/>
          </w:tcPr>
          <w:p w14:paraId="51FEE90F" w14:textId="77777777" w:rsidR="00E10769" w:rsidRPr="00060718" w:rsidRDefault="00E10769" w:rsidP="00060718">
            <w:pPr>
              <w:spacing w:before="40" w:after="40" w:line="240" w:lineRule="auto"/>
              <w:rPr>
                <w:rFonts w:ascii="Arial" w:hAnsi="Arial" w:cs="Arial"/>
                <w:sz w:val="20"/>
                <w:szCs w:val="20"/>
                <w:lang w:val="en-US"/>
              </w:rPr>
            </w:pPr>
          </w:p>
        </w:tc>
      </w:tr>
      <w:tr w:rsidR="00E10769" w:rsidRPr="00060718" w14:paraId="4318909B" w14:textId="3B3FC76E" w:rsidTr="00B05E56">
        <w:trPr>
          <w:trHeight w:val="1418"/>
        </w:trPr>
        <w:tc>
          <w:tcPr>
            <w:tcW w:w="566" w:type="dxa"/>
            <w:shd w:val="clear" w:color="auto" w:fill="auto"/>
          </w:tcPr>
          <w:p w14:paraId="6732E484" w14:textId="77777777" w:rsidR="00E10769" w:rsidRPr="00060718" w:rsidRDefault="00E10769" w:rsidP="00060718">
            <w:pPr>
              <w:spacing w:line="240" w:lineRule="auto"/>
              <w:jc w:val="center"/>
              <w:rPr>
                <w:rFonts w:ascii="Arial" w:hAnsi="Arial" w:cs="Arial"/>
                <w:sz w:val="20"/>
                <w:szCs w:val="20"/>
              </w:rPr>
            </w:pPr>
          </w:p>
        </w:tc>
        <w:tc>
          <w:tcPr>
            <w:tcW w:w="3686" w:type="dxa"/>
            <w:shd w:val="clear" w:color="auto" w:fill="auto"/>
          </w:tcPr>
          <w:p w14:paraId="26759B68"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Keterlaksanaan dan keberkalaan program dan kegiatan akademik di luar kegiatan pembelajaran terstruktur yang menunjukkan adanya interaksi antar sivitas akademika untuk menciptakan suasana akademik yang kondusif dalam rangka peningkatan mutu pembelajaran. Program dan kegiatan (seperti: seminar ilmiah, bedah buku, dll.) dilaksanakan dengan mengusung nilai-nilai kebebasan akademik, kebebasan mimbar akademik, dan otonomi keilmuan untuk membangun dan memupuk budaya akademik yang berintegritas.</w:t>
            </w:r>
          </w:p>
        </w:tc>
        <w:tc>
          <w:tcPr>
            <w:tcW w:w="2694" w:type="dxa"/>
            <w:shd w:val="clear" w:color="auto" w:fill="auto"/>
          </w:tcPr>
          <w:p w14:paraId="08D7BD80"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Terdapat bukti sahih yang menunjukkan metode pembelajaran yang dilaksanakan sesuai dengan capaian pembelajaran yangdirencanakan pada 75% s.d. 100% matakuliah.</w:t>
            </w:r>
          </w:p>
          <w:p w14:paraId="578D8D5F"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Pembelajaran yang dilaksanakan dalam bentuk praktikum, praktik, atau praktik lapangan.</w:t>
            </w:r>
          </w:p>
          <w:p w14:paraId="6C75665A"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Jika PJP &gt;= 20% ,maka Skor = 4</w:t>
            </w:r>
          </w:p>
          <w:p w14:paraId="6EE479A9"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 xml:space="preserve">Unit pengelola memiliki bukti sahih tentang sistem dan pelaksanaan monitoring dan evaluasi proses pembelajaran mencakup karakteristik, perencanaan, pelaksanaan, proses pembelajaran dan beban belajar mahasiswa yang dilaksanakan secara periodik, konsisten dan ditindak lanjuti dalam rangka menjaga dan </w:t>
            </w:r>
            <w:r w:rsidRPr="00060718">
              <w:rPr>
                <w:rFonts w:ascii="Arial" w:hAnsi="Arial" w:cs="Arial"/>
                <w:sz w:val="20"/>
                <w:szCs w:val="20"/>
              </w:rPr>
              <w:lastRenderedPageBreak/>
              <w:t>meningkatkan mutu proses pembelajaran serta untuk menjamin kesesuaian dengan RPS. Sistem monevdilakukan secara on-line</w:t>
            </w:r>
          </w:p>
          <w:p w14:paraId="4E1C490C"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Terdapat bukti sahih tentang dipenuhinya 5 prinsip penilaian yang dilakukan secara terintegrasi dan dilengkapi dengan rubrik/portofolio penilaian minimum 70% jumlahmatakuliah.</w:t>
            </w:r>
          </w:p>
          <w:p w14:paraId="2E2B268E"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Terdapat bukti sahih yang menunjukkan kesesuaian teknik dan instrumen penilaian terhadap capaian pembelajaran minimum 75% s.d. 100% dari jumlah matakuliah.</w:t>
            </w:r>
          </w:p>
          <w:p w14:paraId="4872DD38"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Terdapat bukti sahih pelaksanaan penilaian mencakup 7 unsur.</w:t>
            </w:r>
          </w:p>
          <w:p w14:paraId="799D79B1"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Jumlah Penelitian dan/atau PkM DTPS yang hasilnya telah diintegrasikan kedalam mata kuliah dalam 3 tahun terakhir.</w:t>
            </w:r>
          </w:p>
          <w:p w14:paraId="29527F07"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30% s.d. &gt; 0%</w:t>
            </w:r>
          </w:p>
          <w:p w14:paraId="5CDFEF9B"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lastRenderedPageBreak/>
              <w:t>Kegiatan ilmiah yang terjadwal dilaksanakan setiap bulan.</w:t>
            </w:r>
          </w:p>
          <w:p w14:paraId="15F7F2C4"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&gt; 75% mahasiswa menyatakan puas terhadap pengalaman belajar.</w:t>
            </w:r>
          </w:p>
          <w:p w14:paraId="6428FA6E" w14:textId="77777777" w:rsidR="00E10769" w:rsidRPr="00060718" w:rsidRDefault="00E10769" w:rsidP="00060718">
            <w:pPr>
              <w:spacing w:line="240" w:lineRule="auto"/>
              <w:rPr>
                <w:rFonts w:ascii="Arial" w:hAnsi="Arial" w:cs="Arial"/>
                <w:sz w:val="20"/>
                <w:szCs w:val="20"/>
              </w:rPr>
            </w:pPr>
            <w:r w:rsidRPr="00060718">
              <w:rPr>
                <w:rFonts w:ascii="Arial" w:hAnsi="Arial" w:cs="Arial"/>
                <w:sz w:val="20"/>
                <w:szCs w:val="20"/>
              </w:rPr>
              <w:t>Hasil pengukuran dianalisis dan ditindaklanjuti minimal 2 kali setiap semester, serta digunakan untuk perbaikan proses pembelajaran dan menunjukkan peningkatan hasil pembelajaran.</w:t>
            </w:r>
          </w:p>
          <w:p w14:paraId="131C34C4" w14:textId="77777777" w:rsidR="00E10769" w:rsidRPr="00060718" w:rsidRDefault="00E10769" w:rsidP="00060718">
            <w:pPr>
              <w:spacing w:line="240" w:lineRule="auto"/>
              <w:rPr>
                <w:rFonts w:ascii="Arial" w:hAnsi="Arial" w:cs="Arial"/>
                <w:sz w:val="20"/>
                <w:szCs w:val="20"/>
              </w:rPr>
            </w:pPr>
          </w:p>
        </w:tc>
        <w:tc>
          <w:tcPr>
            <w:tcW w:w="7088" w:type="dxa"/>
          </w:tcPr>
          <w:p w14:paraId="45B49DCC" w14:textId="40E03136" w:rsidR="00E10769" w:rsidRPr="00060718" w:rsidRDefault="00E10769" w:rsidP="00060718">
            <w:pPr>
              <w:spacing w:after="0" w:line="240" w:lineRule="auto"/>
              <w:rPr>
                <w:rFonts w:ascii="Arial" w:hAnsi="Arial" w:cs="Arial"/>
                <w:b/>
                <w:sz w:val="20"/>
                <w:szCs w:val="20"/>
              </w:rPr>
            </w:pPr>
            <w:r w:rsidRPr="00060718">
              <w:rPr>
                <w:rFonts w:ascii="Arial" w:hAnsi="Arial" w:cs="Arial"/>
                <w:color w:val="000000"/>
                <w:sz w:val="20"/>
                <w:szCs w:val="20"/>
                <w:lang w:eastAsia="id-ID"/>
              </w:rPr>
              <w:lastRenderedPageBreak/>
              <w:t xml:space="preserve">Suasana akademik antara dosen dan mahasiswa dilakukan secara terjadwal dan dilaksanakan setiap bulan. </w:t>
            </w:r>
            <w:r w:rsidRPr="00060718">
              <w:rPr>
                <w:rFonts w:ascii="Arial" w:hAnsi="Arial" w:cs="Arial"/>
                <w:sz w:val="20"/>
                <w:szCs w:val="20"/>
                <w:lang w:val="nb-NO"/>
              </w:rPr>
              <w:t xml:space="preserve">Program dan kegiatan di luar proses pembelajaran </w:t>
            </w:r>
            <w:r w:rsidRPr="00060718">
              <w:rPr>
                <w:rFonts w:ascii="Arial" w:hAnsi="Arial" w:cs="Arial"/>
                <w:sz w:val="20"/>
                <w:szCs w:val="20"/>
              </w:rPr>
              <w:t xml:space="preserve">dilaksanakan dalam bentuk </w:t>
            </w:r>
            <w:r w:rsidRPr="00060718">
              <w:rPr>
                <w:rFonts w:ascii="Arial" w:hAnsi="Arial" w:cs="Arial"/>
                <w:sz w:val="20"/>
                <w:szCs w:val="20"/>
                <w:lang w:val="nb-NO"/>
              </w:rPr>
              <w:t xml:space="preserve">seminar, lokakarya, kuliah tamu, orientasi pengenalan program studi dan pengenalan kampus, Kegiatan Baca Tulis Alquran (BTA), </w:t>
            </w:r>
            <w:r w:rsidRPr="00060718">
              <w:rPr>
                <w:rFonts w:ascii="Arial" w:hAnsi="Arial" w:cs="Arial"/>
                <w:sz w:val="20"/>
                <w:szCs w:val="20"/>
              </w:rPr>
              <w:t xml:space="preserve">kunjungan edukasi ke  </w:t>
            </w:r>
            <w:proofErr w:type="spellStart"/>
            <w:r w:rsidRPr="00060718">
              <w:rPr>
                <w:rFonts w:ascii="Arial" w:hAnsi="Arial" w:cs="Arial"/>
                <w:sz w:val="20"/>
                <w:szCs w:val="20"/>
                <w:lang w:val="en-ID"/>
              </w:rPr>
              <w:t>perusahaan</w:t>
            </w:r>
            <w:proofErr w:type="spellEnd"/>
            <w:r w:rsidRPr="00060718">
              <w:rPr>
                <w:rFonts w:ascii="Arial" w:hAnsi="Arial" w:cs="Arial"/>
                <w:sz w:val="20"/>
                <w:szCs w:val="20"/>
                <w:lang w:val="en-ID"/>
              </w:rPr>
              <w:t xml:space="preserve"> </w:t>
            </w:r>
            <w:proofErr w:type="spellStart"/>
            <w:r w:rsidRPr="00060718">
              <w:rPr>
                <w:rFonts w:ascii="Arial" w:hAnsi="Arial" w:cs="Arial"/>
                <w:sz w:val="20"/>
                <w:szCs w:val="20"/>
                <w:lang w:val="en-ID"/>
              </w:rPr>
              <w:t>dan</w:t>
            </w:r>
            <w:proofErr w:type="spellEnd"/>
            <w:r w:rsidRPr="00060718">
              <w:rPr>
                <w:rFonts w:ascii="Arial" w:hAnsi="Arial" w:cs="Arial"/>
                <w:sz w:val="20"/>
                <w:szCs w:val="20"/>
                <w:lang w:val="en-ID"/>
              </w:rPr>
              <w:t xml:space="preserve"> </w:t>
            </w:r>
            <w:r w:rsidRPr="00060718">
              <w:rPr>
                <w:rFonts w:ascii="Arial" w:hAnsi="Arial" w:cs="Arial"/>
                <w:sz w:val="20"/>
                <w:szCs w:val="20"/>
              </w:rPr>
              <w:t>perguruan tinggi lain</w:t>
            </w:r>
            <w:r w:rsidRPr="00060718">
              <w:rPr>
                <w:rFonts w:ascii="Arial" w:hAnsi="Arial" w:cs="Arial"/>
                <w:sz w:val="20"/>
                <w:szCs w:val="20"/>
                <w:lang w:val="nb-NO"/>
              </w:rPr>
              <w:t>.</w:t>
            </w:r>
            <w:r w:rsidRPr="00060718">
              <w:rPr>
                <w:rFonts w:ascii="Arial" w:hAnsi="Arial" w:cs="Arial"/>
                <w:sz w:val="20"/>
                <w:szCs w:val="20"/>
              </w:rPr>
              <w:t xml:space="preserve"> Interaksi akademik antara dosen-mahasiswa, antar mahasiswa, serta antar dosen berjalan baik dan kondusif.  </w:t>
            </w:r>
            <w:r w:rsidRPr="00060718">
              <w:rPr>
                <w:rFonts w:ascii="Arial" w:hAnsi="Arial" w:cs="Arial"/>
                <w:color w:val="000000"/>
                <w:sz w:val="20"/>
                <w:szCs w:val="20"/>
                <w:lang w:eastAsia="id-ID"/>
              </w:rPr>
              <w:t>didapat. Beberapa upaya telah  dilakukan oleh untuk meningkatkan interaksi akademik dosen dengan mahasiswa</w:t>
            </w:r>
          </w:p>
          <w:p w14:paraId="4B42221C" w14:textId="41C535FA" w:rsidR="00E10769" w:rsidRPr="00060718" w:rsidRDefault="00E10769" w:rsidP="00060718">
            <w:pPr>
              <w:spacing w:line="240" w:lineRule="auto"/>
              <w:ind w:left="709"/>
              <w:rPr>
                <w:rFonts w:ascii="Arial" w:hAnsi="Arial" w:cs="Arial"/>
                <w:sz w:val="20"/>
                <w:szCs w:val="20"/>
              </w:rPr>
            </w:pPr>
          </w:p>
          <w:p w14:paraId="2125D2E6" w14:textId="02F34F9E" w:rsidR="00E10769" w:rsidRPr="00060718" w:rsidRDefault="00E10769" w:rsidP="00060718">
            <w:pPr>
              <w:spacing w:before="40" w:after="40" w:line="240" w:lineRule="auto"/>
              <w:rPr>
                <w:rFonts w:ascii="Arial" w:hAnsi="Arial" w:cs="Arial"/>
                <w:sz w:val="20"/>
                <w:szCs w:val="20"/>
              </w:rPr>
            </w:pPr>
          </w:p>
        </w:tc>
        <w:tc>
          <w:tcPr>
            <w:tcW w:w="1134" w:type="dxa"/>
          </w:tcPr>
          <w:p w14:paraId="18D29EC8" w14:textId="7FB26450" w:rsidR="00E10769" w:rsidRPr="00060718" w:rsidRDefault="00E10769" w:rsidP="00060718">
            <w:pPr>
              <w:spacing w:after="0" w:line="240" w:lineRule="auto"/>
              <w:rPr>
                <w:rFonts w:ascii="Arial" w:hAnsi="Arial" w:cs="Arial"/>
                <w:color w:val="000000"/>
                <w:sz w:val="20"/>
                <w:szCs w:val="20"/>
                <w:lang w:eastAsia="id-ID"/>
              </w:rPr>
            </w:pPr>
            <w:r w:rsidRPr="00060718">
              <w:rPr>
                <w:rFonts w:ascii="Arial" w:hAnsi="Arial" w:cs="Arial"/>
                <w:color w:val="000000"/>
                <w:sz w:val="20"/>
                <w:szCs w:val="20"/>
                <w:lang w:eastAsia="id-ID"/>
              </w:rPr>
              <w:t>KS</w:t>
            </w:r>
          </w:p>
        </w:tc>
      </w:tr>
      <w:tr w:rsidR="00E10769" w:rsidRPr="00060718" w14:paraId="2720A24D" w14:textId="63220DA2" w:rsidTr="00B05E56">
        <w:trPr>
          <w:trHeight w:val="1418"/>
        </w:trPr>
        <w:tc>
          <w:tcPr>
            <w:tcW w:w="566" w:type="dxa"/>
            <w:shd w:val="clear" w:color="auto" w:fill="auto"/>
          </w:tcPr>
          <w:p w14:paraId="0E53994F" w14:textId="77777777" w:rsidR="00E10769" w:rsidRPr="00060718" w:rsidRDefault="00E10769" w:rsidP="00060718">
            <w:pPr>
              <w:spacing w:line="240" w:lineRule="auto"/>
              <w:jc w:val="center"/>
              <w:rPr>
                <w:rFonts w:ascii="Arial" w:hAnsi="Arial" w:cs="Arial"/>
                <w:sz w:val="20"/>
                <w:szCs w:val="20"/>
              </w:rPr>
            </w:pPr>
          </w:p>
        </w:tc>
        <w:tc>
          <w:tcPr>
            <w:tcW w:w="3686" w:type="dxa"/>
            <w:shd w:val="clear" w:color="auto" w:fill="auto"/>
          </w:tcPr>
          <w:p w14:paraId="382D1A4E" w14:textId="77777777" w:rsidR="00E10769" w:rsidRPr="00060718" w:rsidRDefault="00E10769" w:rsidP="00060718">
            <w:pPr>
              <w:spacing w:line="240" w:lineRule="auto"/>
              <w:rPr>
                <w:rFonts w:ascii="Arial" w:hAnsi="Arial" w:cs="Arial"/>
                <w:sz w:val="20"/>
                <w:szCs w:val="20"/>
              </w:rPr>
            </w:pPr>
          </w:p>
        </w:tc>
        <w:tc>
          <w:tcPr>
            <w:tcW w:w="2694" w:type="dxa"/>
            <w:shd w:val="clear" w:color="auto" w:fill="auto"/>
          </w:tcPr>
          <w:p w14:paraId="09895AC0" w14:textId="77777777" w:rsidR="00E10769" w:rsidRPr="00060718" w:rsidRDefault="00E10769" w:rsidP="00060718">
            <w:pPr>
              <w:spacing w:after="0" w:line="240" w:lineRule="auto"/>
              <w:jc w:val="both"/>
              <w:rPr>
                <w:rFonts w:ascii="Arial" w:hAnsi="Arial" w:cs="Arial"/>
                <w:color w:val="000000"/>
                <w:sz w:val="20"/>
                <w:szCs w:val="20"/>
                <w:lang w:val="en-US"/>
              </w:rPr>
            </w:pPr>
            <w:r w:rsidRPr="00060718">
              <w:rPr>
                <w:rFonts w:ascii="Arial" w:hAnsi="Arial" w:cs="Arial"/>
                <w:color w:val="000000"/>
                <w:sz w:val="20"/>
                <w:szCs w:val="20"/>
              </w:rPr>
              <w:t>Kurikulum</w:t>
            </w:r>
            <w:r w:rsidRPr="00060718">
              <w:rPr>
                <w:rFonts w:ascii="Arial" w:hAnsi="Arial" w:cs="Arial"/>
                <w:color w:val="000000"/>
                <w:sz w:val="20"/>
                <w:szCs w:val="20"/>
                <w:lang w:val="en-US"/>
              </w:rPr>
              <w:t xml:space="preserve"> (C6. 4a)</w:t>
            </w:r>
          </w:p>
          <w:p w14:paraId="756B31F7" w14:textId="77777777" w:rsidR="00E10769" w:rsidRPr="00060718" w:rsidRDefault="00E10769" w:rsidP="00060718">
            <w:pPr>
              <w:spacing w:after="0" w:line="240" w:lineRule="auto"/>
              <w:jc w:val="both"/>
              <w:rPr>
                <w:rFonts w:ascii="Arial" w:hAnsi="Arial" w:cs="Arial"/>
                <w:color w:val="000000"/>
                <w:sz w:val="20"/>
                <w:szCs w:val="20"/>
                <w:lang w:val="en-US"/>
              </w:rPr>
            </w:pPr>
            <w:r w:rsidRPr="00060718">
              <w:rPr>
                <w:rFonts w:ascii="Arial" w:hAnsi="Arial" w:cs="Arial"/>
                <w:color w:val="000000"/>
                <w:sz w:val="20"/>
                <w:szCs w:val="20"/>
              </w:rPr>
              <w:t>Ketersediaan kebijakan pengembangan kurikulum yang mempertimbangkan keterkaitan dengan visi dan misi (mandat) perguruan tinggi, pengembangan ilmu pengetahuan dan kebutuhan stakeholders.</w:t>
            </w:r>
            <w:r w:rsidRPr="00060718">
              <w:rPr>
                <w:rFonts w:ascii="Arial" w:hAnsi="Arial" w:cs="Arial"/>
                <w:color w:val="000000"/>
                <w:sz w:val="20"/>
                <w:szCs w:val="20"/>
                <w:lang w:val="en-US"/>
              </w:rPr>
              <w:t xml:space="preserve"> (4a.1)</w:t>
            </w:r>
          </w:p>
          <w:p w14:paraId="2C68D61B" w14:textId="77777777" w:rsidR="00E10769" w:rsidRPr="00060718" w:rsidRDefault="00E10769" w:rsidP="00060718">
            <w:pPr>
              <w:spacing w:after="0" w:line="240" w:lineRule="auto"/>
              <w:jc w:val="both"/>
              <w:rPr>
                <w:rFonts w:ascii="Arial" w:hAnsi="Arial" w:cs="Arial"/>
                <w:color w:val="000000"/>
                <w:sz w:val="20"/>
                <w:szCs w:val="20"/>
              </w:rPr>
            </w:pPr>
            <w:r w:rsidRPr="00060718">
              <w:rPr>
                <w:rFonts w:ascii="Arial" w:hAnsi="Arial" w:cs="Arial"/>
                <w:color w:val="000000"/>
                <w:sz w:val="20"/>
                <w:szCs w:val="20"/>
              </w:rPr>
              <w:t>Ketersediaan pedoman pengembangan kurikulum.</w:t>
            </w:r>
            <w:r w:rsidRPr="00060718">
              <w:rPr>
                <w:rFonts w:ascii="Arial" w:hAnsi="Arial" w:cs="Arial"/>
                <w:color w:val="000000"/>
                <w:sz w:val="20"/>
                <w:szCs w:val="20"/>
                <w:lang w:val="en-US"/>
              </w:rPr>
              <w:t xml:space="preserve"> (4a.2)</w:t>
            </w:r>
          </w:p>
          <w:p w14:paraId="4CEA8992" w14:textId="77777777" w:rsidR="00E10769" w:rsidRPr="00060718" w:rsidRDefault="00E10769" w:rsidP="00060718">
            <w:pPr>
              <w:spacing w:after="0" w:line="240" w:lineRule="auto"/>
              <w:jc w:val="both"/>
              <w:rPr>
                <w:rFonts w:ascii="Arial" w:hAnsi="Arial" w:cs="Arial"/>
                <w:sz w:val="20"/>
                <w:szCs w:val="20"/>
                <w:lang w:val="en-US"/>
              </w:rPr>
            </w:pPr>
            <w:r w:rsidRPr="00060718">
              <w:rPr>
                <w:rFonts w:ascii="Arial" w:hAnsi="Arial" w:cs="Arial"/>
                <w:sz w:val="20"/>
                <w:szCs w:val="20"/>
              </w:rPr>
              <w:t xml:space="preserve">Ketersediaan pedoman pelaksanaan kurikulum yang mencakup pemantauan dan </w:t>
            </w:r>
            <w:r w:rsidRPr="00060718">
              <w:rPr>
                <w:rFonts w:ascii="Arial" w:hAnsi="Arial" w:cs="Arial"/>
                <w:sz w:val="20"/>
                <w:szCs w:val="20"/>
              </w:rPr>
              <w:lastRenderedPageBreak/>
              <w:t>peninjauan kurikulum yang mempertimbangkan umpan balik dari para pemangku kepentingan, pencapaian isu-isu strategis untuk menjamin kesesuaian dan kemutakhirannya.</w:t>
            </w:r>
            <w:r w:rsidRPr="00060718">
              <w:rPr>
                <w:rFonts w:ascii="Arial" w:hAnsi="Arial" w:cs="Arial"/>
                <w:sz w:val="20"/>
                <w:szCs w:val="20"/>
                <w:lang w:val="en-US"/>
              </w:rPr>
              <w:t xml:space="preserve"> (4a.3)</w:t>
            </w:r>
          </w:p>
          <w:p w14:paraId="28D6EED0" w14:textId="77777777" w:rsidR="00E10769" w:rsidRPr="00060718" w:rsidRDefault="00E10769" w:rsidP="00060718">
            <w:pPr>
              <w:spacing w:line="240" w:lineRule="auto"/>
              <w:rPr>
                <w:rFonts w:ascii="Arial" w:hAnsi="Arial" w:cs="Arial"/>
                <w:sz w:val="20"/>
                <w:szCs w:val="20"/>
                <w:lang w:val="en-US"/>
              </w:rPr>
            </w:pPr>
          </w:p>
          <w:p w14:paraId="2CFCDDA8" w14:textId="77777777" w:rsidR="00E10769" w:rsidRPr="00060718" w:rsidRDefault="00E10769" w:rsidP="00060718">
            <w:pPr>
              <w:spacing w:after="0" w:line="240" w:lineRule="auto"/>
              <w:jc w:val="both"/>
              <w:rPr>
                <w:rFonts w:ascii="Arial" w:hAnsi="Arial" w:cs="Arial"/>
                <w:color w:val="000000"/>
                <w:sz w:val="20"/>
                <w:szCs w:val="20"/>
                <w:lang w:val="en-US"/>
              </w:rPr>
            </w:pPr>
            <w:r w:rsidRPr="00060718">
              <w:rPr>
                <w:rFonts w:ascii="Arial" w:hAnsi="Arial" w:cs="Arial"/>
                <w:color w:val="000000"/>
                <w:sz w:val="20"/>
                <w:szCs w:val="20"/>
              </w:rPr>
              <w:t>Pembelajaran</w:t>
            </w:r>
            <w:r w:rsidRPr="00060718">
              <w:rPr>
                <w:rFonts w:ascii="Arial" w:hAnsi="Arial" w:cs="Arial"/>
                <w:color w:val="000000"/>
                <w:sz w:val="20"/>
                <w:szCs w:val="20"/>
                <w:lang w:val="en-US"/>
              </w:rPr>
              <w:t xml:space="preserve"> (C6. 4b)</w:t>
            </w:r>
          </w:p>
          <w:p w14:paraId="7BD04BD2" w14:textId="77777777" w:rsidR="00E10769" w:rsidRPr="00060718" w:rsidRDefault="00E10769" w:rsidP="00060718">
            <w:pPr>
              <w:spacing w:after="0" w:line="240" w:lineRule="auto"/>
              <w:jc w:val="both"/>
              <w:rPr>
                <w:rFonts w:ascii="Arial" w:hAnsi="Arial" w:cs="Arial"/>
                <w:color w:val="000000"/>
                <w:sz w:val="20"/>
                <w:szCs w:val="20"/>
                <w:lang w:val="en-US"/>
              </w:rPr>
            </w:pPr>
            <w:r w:rsidRPr="00060718">
              <w:rPr>
                <w:rFonts w:ascii="Arial" w:hAnsi="Arial" w:cs="Arial"/>
                <w:color w:val="000000"/>
                <w:sz w:val="20"/>
                <w:szCs w:val="20"/>
              </w:rPr>
              <w:t xml:space="preserve">Ketersediaan pedoman tentang penerapan sistem penugasan dosen berdasarkan kebutuhan, kualifikasi, keahlian dan pengalaman.  </w:t>
            </w:r>
            <w:r w:rsidRPr="00060718">
              <w:rPr>
                <w:rFonts w:ascii="Arial" w:hAnsi="Arial" w:cs="Arial"/>
                <w:color w:val="000000"/>
                <w:sz w:val="20"/>
                <w:szCs w:val="20"/>
                <w:lang w:val="en-US"/>
              </w:rPr>
              <w:t>(b1)</w:t>
            </w:r>
          </w:p>
          <w:p w14:paraId="00F9B6AC" w14:textId="77777777" w:rsidR="00E10769" w:rsidRPr="00060718" w:rsidRDefault="00E10769" w:rsidP="00060718">
            <w:pPr>
              <w:spacing w:after="0" w:line="240" w:lineRule="auto"/>
              <w:jc w:val="both"/>
              <w:rPr>
                <w:rFonts w:ascii="Arial" w:hAnsi="Arial" w:cs="Arial"/>
                <w:color w:val="000000"/>
                <w:sz w:val="20"/>
                <w:szCs w:val="20"/>
                <w:lang w:val="en-US"/>
              </w:rPr>
            </w:pPr>
            <w:r w:rsidRPr="00060718">
              <w:rPr>
                <w:rFonts w:ascii="Arial" w:hAnsi="Arial" w:cs="Arial"/>
                <w:color w:val="000000"/>
                <w:sz w:val="20"/>
                <w:szCs w:val="20"/>
              </w:rPr>
              <w:t xml:space="preserve">Ketersediaan bukti yang sahih tentang penetapan strategi, metode dan media pembelajaran serta penilaian pembelajaran. </w:t>
            </w:r>
            <w:r w:rsidRPr="00060718">
              <w:rPr>
                <w:rFonts w:ascii="Arial" w:hAnsi="Arial" w:cs="Arial"/>
                <w:color w:val="000000"/>
                <w:sz w:val="20"/>
                <w:szCs w:val="20"/>
                <w:lang w:val="en-US"/>
              </w:rPr>
              <w:t xml:space="preserve"> (b2)</w:t>
            </w:r>
          </w:p>
          <w:p w14:paraId="06E18FDF" w14:textId="77777777" w:rsidR="00E10769" w:rsidRPr="00060718" w:rsidRDefault="00E10769" w:rsidP="00060718">
            <w:pPr>
              <w:spacing w:after="0" w:line="240" w:lineRule="auto"/>
              <w:jc w:val="both"/>
              <w:rPr>
                <w:rFonts w:ascii="Arial" w:hAnsi="Arial" w:cs="Arial"/>
                <w:color w:val="000000"/>
                <w:sz w:val="20"/>
                <w:szCs w:val="20"/>
              </w:rPr>
            </w:pPr>
            <w:r w:rsidRPr="00060718">
              <w:rPr>
                <w:rFonts w:ascii="Arial" w:hAnsi="Arial" w:cs="Arial"/>
                <w:color w:val="000000"/>
                <w:sz w:val="20"/>
                <w:szCs w:val="20"/>
              </w:rPr>
              <w:t>Ketersediaan bukti yang sahih tentang implementasi  sistem memonitor dan evaluasi pelaksanaan dan mutu proses pembelajaran.</w:t>
            </w:r>
            <w:r w:rsidRPr="00060718">
              <w:rPr>
                <w:rFonts w:ascii="Arial" w:hAnsi="Arial" w:cs="Arial"/>
                <w:color w:val="000000"/>
                <w:sz w:val="20"/>
                <w:szCs w:val="20"/>
                <w:lang w:val="en-US"/>
              </w:rPr>
              <w:t xml:space="preserve"> (b3)</w:t>
            </w:r>
          </w:p>
          <w:p w14:paraId="41B9975D" w14:textId="0BF2BF61" w:rsidR="00E10769" w:rsidRPr="00060718" w:rsidRDefault="00E10769" w:rsidP="00060718">
            <w:pPr>
              <w:spacing w:line="240" w:lineRule="auto"/>
              <w:rPr>
                <w:rFonts w:ascii="Arial" w:hAnsi="Arial" w:cs="Arial"/>
                <w:sz w:val="20"/>
                <w:szCs w:val="20"/>
                <w:lang w:val="en-US"/>
              </w:rPr>
            </w:pPr>
            <w:r w:rsidRPr="00060718">
              <w:rPr>
                <w:rFonts w:ascii="Arial" w:hAnsi="Arial" w:cs="Arial"/>
                <w:sz w:val="20"/>
                <w:szCs w:val="20"/>
              </w:rPr>
              <w:t>Pembelajaran praktikum/praktik/PKL (Tabel 2.c LKPT).</w:t>
            </w:r>
            <w:r w:rsidRPr="00060718">
              <w:rPr>
                <w:rFonts w:ascii="Arial" w:hAnsi="Arial" w:cs="Arial"/>
                <w:sz w:val="20"/>
                <w:szCs w:val="20"/>
                <w:lang w:val="en-US"/>
              </w:rPr>
              <w:t xml:space="preserve"> (b4)</w:t>
            </w:r>
          </w:p>
          <w:p w14:paraId="7AA4B07F" w14:textId="77777777" w:rsidR="00E10769" w:rsidRPr="00060718" w:rsidRDefault="00E10769" w:rsidP="00060718">
            <w:pPr>
              <w:spacing w:line="240" w:lineRule="auto"/>
              <w:rPr>
                <w:rFonts w:ascii="Arial" w:hAnsi="Arial" w:cs="Arial"/>
                <w:sz w:val="20"/>
                <w:szCs w:val="20"/>
                <w:lang w:val="en-US"/>
              </w:rPr>
            </w:pPr>
          </w:p>
          <w:p w14:paraId="21FB42EA" w14:textId="77777777" w:rsidR="00E10769" w:rsidRPr="00060718" w:rsidRDefault="00E10769" w:rsidP="00060718">
            <w:pPr>
              <w:spacing w:after="0" w:line="240" w:lineRule="auto"/>
              <w:jc w:val="both"/>
              <w:rPr>
                <w:rFonts w:ascii="Arial" w:hAnsi="Arial" w:cs="Arial"/>
                <w:sz w:val="20"/>
                <w:szCs w:val="20"/>
                <w:lang w:val="en-US"/>
              </w:rPr>
            </w:pPr>
            <w:proofErr w:type="spellStart"/>
            <w:r w:rsidRPr="00060718">
              <w:rPr>
                <w:rFonts w:ascii="Arial" w:hAnsi="Arial" w:cs="Arial"/>
                <w:sz w:val="20"/>
                <w:szCs w:val="20"/>
                <w:lang w:val="en-US"/>
              </w:rPr>
              <w:t>Integrasi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penelitian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Pkm</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dalam</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Pembelajaran</w:t>
            </w:r>
            <w:proofErr w:type="spellEnd"/>
            <w:r w:rsidRPr="00060718">
              <w:rPr>
                <w:rFonts w:ascii="Arial" w:hAnsi="Arial" w:cs="Arial"/>
                <w:sz w:val="20"/>
                <w:szCs w:val="20"/>
                <w:lang w:val="en-US"/>
              </w:rPr>
              <w:t xml:space="preserve"> </w:t>
            </w:r>
            <w:r w:rsidRPr="00060718">
              <w:rPr>
                <w:rFonts w:ascii="Arial" w:hAnsi="Arial" w:cs="Arial"/>
                <w:sz w:val="20"/>
                <w:szCs w:val="20"/>
                <w:lang w:val="en-US"/>
              </w:rPr>
              <w:lastRenderedPageBreak/>
              <w:t>(C6. 4c)</w:t>
            </w:r>
          </w:p>
          <w:p w14:paraId="3F42DDE1" w14:textId="77777777" w:rsidR="00E10769" w:rsidRPr="00060718" w:rsidRDefault="00E10769" w:rsidP="00060718">
            <w:pPr>
              <w:spacing w:after="0" w:line="240" w:lineRule="auto"/>
              <w:jc w:val="both"/>
              <w:rPr>
                <w:rFonts w:ascii="Arial" w:hAnsi="Arial" w:cs="Arial"/>
                <w:color w:val="000000"/>
                <w:sz w:val="20"/>
                <w:szCs w:val="20"/>
                <w:lang w:val="en-US"/>
              </w:rPr>
            </w:pPr>
            <w:r w:rsidRPr="00060718">
              <w:rPr>
                <w:rFonts w:ascii="Arial" w:hAnsi="Arial" w:cs="Arial"/>
                <w:color w:val="000000"/>
                <w:sz w:val="20"/>
                <w:szCs w:val="20"/>
              </w:rPr>
              <w:t xml:space="preserve">Ketersediaan dokumen legal kebijakan dan pedoman untuk mengintegrasikan kegiatan penelitian dan PkM kedalam pembelajaran </w:t>
            </w:r>
            <w:r w:rsidRPr="00060718">
              <w:rPr>
                <w:rFonts w:ascii="Arial" w:hAnsi="Arial" w:cs="Arial"/>
                <w:color w:val="000000"/>
                <w:sz w:val="20"/>
                <w:szCs w:val="20"/>
                <w:lang w:val="en-US"/>
              </w:rPr>
              <w:t xml:space="preserve"> ( c1)</w:t>
            </w:r>
          </w:p>
          <w:p w14:paraId="0346D689" w14:textId="77777777" w:rsidR="00E10769" w:rsidRPr="00060718" w:rsidRDefault="00E10769" w:rsidP="00060718">
            <w:pPr>
              <w:spacing w:after="0" w:line="240" w:lineRule="auto"/>
              <w:jc w:val="both"/>
              <w:rPr>
                <w:rFonts w:ascii="Arial" w:hAnsi="Arial" w:cs="Arial"/>
                <w:color w:val="000000"/>
                <w:sz w:val="20"/>
                <w:szCs w:val="20"/>
                <w:lang w:val="en-US"/>
              </w:rPr>
            </w:pPr>
            <w:r w:rsidRPr="00060718">
              <w:rPr>
                <w:rFonts w:ascii="Arial" w:hAnsi="Arial" w:cs="Arial"/>
                <w:color w:val="000000"/>
                <w:sz w:val="20"/>
                <w:szCs w:val="20"/>
              </w:rPr>
              <w:t>Ketersediaan bukti yang sahih tentang pelaksanaan, evaluasi, pengendalian, dan peningkatan kualitas secara berkelanjutan integrasi kegiatan penelitian dan PkM ke dalam pembelajaran.</w:t>
            </w:r>
            <w:r w:rsidRPr="00060718">
              <w:rPr>
                <w:rFonts w:ascii="Arial" w:hAnsi="Arial" w:cs="Arial"/>
                <w:color w:val="000000"/>
                <w:sz w:val="20"/>
                <w:szCs w:val="20"/>
                <w:lang w:val="en-US"/>
              </w:rPr>
              <w:t xml:space="preserve"> (c2)</w:t>
            </w:r>
          </w:p>
          <w:p w14:paraId="4FA0F86C" w14:textId="1B13E430" w:rsidR="00E10769" w:rsidRPr="00060718" w:rsidRDefault="00E10769" w:rsidP="00060718">
            <w:pPr>
              <w:spacing w:after="0" w:line="240" w:lineRule="auto"/>
              <w:jc w:val="both"/>
              <w:rPr>
                <w:rFonts w:ascii="Arial" w:hAnsi="Arial" w:cs="Arial"/>
                <w:color w:val="000000"/>
                <w:sz w:val="20"/>
                <w:szCs w:val="20"/>
                <w:lang w:val="en-US"/>
              </w:rPr>
            </w:pPr>
            <w:r w:rsidRPr="00060718">
              <w:rPr>
                <w:rFonts w:ascii="Arial" w:hAnsi="Arial" w:cs="Arial"/>
                <w:color w:val="000000"/>
                <w:sz w:val="20"/>
                <w:szCs w:val="20"/>
              </w:rPr>
              <w:t>Ketersedian bukti yang sahih SPMI melakukan monitoring dan evaluasi integrasi penelitian dan PkM terhadap pembelajaran.</w:t>
            </w:r>
            <w:r w:rsidRPr="00060718">
              <w:rPr>
                <w:rFonts w:ascii="Arial" w:hAnsi="Arial" w:cs="Arial"/>
                <w:color w:val="000000"/>
                <w:sz w:val="20"/>
                <w:szCs w:val="20"/>
                <w:lang w:val="en-US"/>
              </w:rPr>
              <w:t xml:space="preserve"> (C3)</w:t>
            </w:r>
          </w:p>
          <w:p w14:paraId="6525B637" w14:textId="72CC3F55" w:rsidR="00E10769" w:rsidRPr="00060718" w:rsidRDefault="00E10769" w:rsidP="00060718">
            <w:pPr>
              <w:spacing w:after="0" w:line="240" w:lineRule="auto"/>
              <w:jc w:val="both"/>
              <w:rPr>
                <w:rFonts w:ascii="Arial" w:hAnsi="Arial" w:cs="Arial"/>
                <w:color w:val="000000"/>
                <w:sz w:val="20"/>
                <w:szCs w:val="20"/>
                <w:lang w:val="en-US"/>
              </w:rPr>
            </w:pPr>
          </w:p>
          <w:p w14:paraId="3187F49C" w14:textId="77777777" w:rsidR="00E10769" w:rsidRPr="00060718" w:rsidRDefault="00E10769" w:rsidP="00060718">
            <w:pPr>
              <w:spacing w:after="0" w:line="240" w:lineRule="auto"/>
              <w:jc w:val="both"/>
              <w:rPr>
                <w:rFonts w:ascii="Arial" w:hAnsi="Arial" w:cs="Arial"/>
                <w:color w:val="000000"/>
                <w:sz w:val="20"/>
                <w:szCs w:val="20"/>
                <w:lang w:val="en-US"/>
              </w:rPr>
            </w:pPr>
            <w:r w:rsidRPr="00060718">
              <w:rPr>
                <w:rFonts w:ascii="Arial" w:hAnsi="Arial" w:cs="Arial"/>
                <w:color w:val="000000"/>
                <w:sz w:val="20"/>
                <w:szCs w:val="20"/>
              </w:rPr>
              <w:t>Suasana Akademik</w:t>
            </w:r>
            <w:r w:rsidRPr="00060718">
              <w:rPr>
                <w:rFonts w:ascii="Arial" w:hAnsi="Arial" w:cs="Arial"/>
                <w:color w:val="000000"/>
                <w:sz w:val="20"/>
                <w:szCs w:val="20"/>
                <w:lang w:val="en-US"/>
              </w:rPr>
              <w:t xml:space="preserve"> (C6.4d)</w:t>
            </w:r>
          </w:p>
          <w:p w14:paraId="47BFDBD0" w14:textId="77777777" w:rsidR="00E10769" w:rsidRPr="00060718" w:rsidRDefault="00E10769" w:rsidP="00060718">
            <w:pPr>
              <w:spacing w:after="0" w:line="240" w:lineRule="auto"/>
              <w:jc w:val="both"/>
              <w:rPr>
                <w:rFonts w:ascii="Arial" w:hAnsi="Arial" w:cs="Arial"/>
                <w:color w:val="000000"/>
                <w:sz w:val="20"/>
                <w:szCs w:val="20"/>
                <w:lang w:val="en-US"/>
              </w:rPr>
            </w:pPr>
            <w:r w:rsidRPr="00060718">
              <w:rPr>
                <w:rFonts w:ascii="Arial" w:hAnsi="Arial" w:cs="Arial"/>
                <w:color w:val="000000"/>
                <w:sz w:val="20"/>
                <w:szCs w:val="20"/>
              </w:rPr>
              <w:t>Ketersediaan dokumen legal kebijakan suasana akademik yang mencakup: otonomi keilmuan, kebebasan akademik, dan kebebasan mimbar akademik.</w:t>
            </w:r>
            <w:r w:rsidRPr="00060718">
              <w:rPr>
                <w:rFonts w:ascii="Arial" w:hAnsi="Arial" w:cs="Arial"/>
                <w:color w:val="000000"/>
                <w:sz w:val="20"/>
                <w:szCs w:val="20"/>
                <w:lang w:val="en-US"/>
              </w:rPr>
              <w:t xml:space="preserve"> (4d.1)</w:t>
            </w:r>
          </w:p>
          <w:p w14:paraId="26609DEB" w14:textId="77777777" w:rsidR="00E10769" w:rsidRPr="00060718" w:rsidRDefault="00E10769" w:rsidP="00060718">
            <w:pPr>
              <w:spacing w:after="0" w:line="240" w:lineRule="auto"/>
              <w:jc w:val="both"/>
              <w:rPr>
                <w:rFonts w:ascii="Arial" w:hAnsi="Arial" w:cs="Arial"/>
                <w:color w:val="000000"/>
                <w:sz w:val="20"/>
                <w:szCs w:val="20"/>
                <w:lang w:val="en-US"/>
              </w:rPr>
            </w:pPr>
            <w:r w:rsidRPr="00060718">
              <w:rPr>
                <w:rFonts w:ascii="Arial" w:hAnsi="Arial" w:cs="Arial"/>
                <w:color w:val="000000"/>
                <w:sz w:val="20"/>
                <w:szCs w:val="20"/>
              </w:rPr>
              <w:t>Ketersediaan bukti sahih tentang terbangunnya suasana akademik yang kondusif dan dapat berupa:</w:t>
            </w:r>
            <w:r w:rsidRPr="00060718">
              <w:rPr>
                <w:rFonts w:ascii="Arial" w:hAnsi="Arial" w:cs="Arial"/>
                <w:color w:val="000000"/>
                <w:sz w:val="20"/>
                <w:szCs w:val="20"/>
                <w:lang w:val="en-US"/>
              </w:rPr>
              <w:t xml:space="preserve"> (4d.2)</w:t>
            </w:r>
            <w:r w:rsidRPr="00060718">
              <w:rPr>
                <w:rFonts w:ascii="Arial" w:hAnsi="Arial" w:cs="Arial"/>
                <w:color w:val="000000"/>
                <w:sz w:val="20"/>
                <w:szCs w:val="20"/>
              </w:rPr>
              <w:br/>
            </w:r>
            <w:r w:rsidRPr="00060718">
              <w:rPr>
                <w:rFonts w:ascii="Arial" w:hAnsi="Arial" w:cs="Arial"/>
                <w:color w:val="000000"/>
                <w:sz w:val="20"/>
                <w:szCs w:val="20"/>
              </w:rPr>
              <w:lastRenderedPageBreak/>
              <w:t>a) Keterlaksanaan interaksi akademik antar sivitas akademika dalam kegiatan pendidikan, penelitian dan PkM baik pada skala lokal/nasional/ internasional.</w:t>
            </w:r>
            <w:r w:rsidRPr="00060718">
              <w:rPr>
                <w:rFonts w:ascii="Arial" w:hAnsi="Arial" w:cs="Arial"/>
                <w:color w:val="000000"/>
                <w:sz w:val="20"/>
                <w:szCs w:val="20"/>
              </w:rPr>
              <w:br/>
              <w:t>b) Keterlaksanaan program/kegiatan non akademik yang melibatkan seluruh warga kampus yang didukung oleh ketersediaan sarana,  prasarana, dan dana yang memadai.</w:t>
            </w:r>
          </w:p>
          <w:p w14:paraId="3556FB6D" w14:textId="391DC80C" w:rsidR="00E10769" w:rsidRPr="00832563" w:rsidRDefault="00E10769" w:rsidP="00832563">
            <w:pPr>
              <w:spacing w:after="0" w:line="240" w:lineRule="auto"/>
              <w:jc w:val="both"/>
              <w:rPr>
                <w:rFonts w:ascii="Arial" w:hAnsi="Arial" w:cs="Arial"/>
                <w:color w:val="000000"/>
                <w:sz w:val="20"/>
                <w:szCs w:val="20"/>
              </w:rPr>
            </w:pPr>
            <w:r w:rsidRPr="00060718">
              <w:rPr>
                <w:rFonts w:ascii="Arial" w:hAnsi="Arial" w:cs="Arial"/>
                <w:color w:val="000000"/>
                <w:sz w:val="20"/>
                <w:szCs w:val="20"/>
              </w:rPr>
              <w:t>Ketersediaan bukti yang sahih tentang langkah-langkah strategis yang dilakukan untuk meningkatkan suasana akademik.</w:t>
            </w:r>
            <w:r w:rsidRPr="00060718">
              <w:rPr>
                <w:rFonts w:ascii="Arial" w:hAnsi="Arial" w:cs="Arial"/>
                <w:color w:val="000000"/>
                <w:sz w:val="20"/>
                <w:szCs w:val="20"/>
                <w:lang w:val="en-US"/>
              </w:rPr>
              <w:t xml:space="preserve"> (4d.3)</w:t>
            </w:r>
          </w:p>
        </w:tc>
        <w:tc>
          <w:tcPr>
            <w:tcW w:w="7088" w:type="dxa"/>
          </w:tcPr>
          <w:p w14:paraId="3C5B9207" w14:textId="77777777" w:rsidR="00E10769" w:rsidRPr="00060718" w:rsidRDefault="00E10769" w:rsidP="00060718">
            <w:pPr>
              <w:spacing w:before="40" w:after="40" w:line="240" w:lineRule="auto"/>
              <w:jc w:val="both"/>
              <w:rPr>
                <w:rFonts w:ascii="Arial" w:hAnsi="Arial" w:cs="Arial"/>
                <w:sz w:val="20"/>
                <w:szCs w:val="20"/>
                <w:lang w:val="en-US"/>
              </w:rPr>
            </w:pPr>
            <w:proofErr w:type="spellStart"/>
            <w:r w:rsidRPr="00060718">
              <w:rPr>
                <w:rFonts w:ascii="Arial" w:hAnsi="Arial" w:cs="Arial"/>
                <w:sz w:val="20"/>
                <w:szCs w:val="20"/>
                <w:lang w:val="en-US"/>
              </w:rPr>
              <w:lastRenderedPageBreak/>
              <w:t>Pelaksanaan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peninjauan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kurikulum</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dalam</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kurun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waktu</w:t>
            </w:r>
            <w:proofErr w:type="spellEnd"/>
            <w:r w:rsidRPr="00060718">
              <w:rPr>
                <w:rFonts w:ascii="Arial" w:hAnsi="Arial" w:cs="Arial"/>
                <w:sz w:val="20"/>
                <w:szCs w:val="20"/>
                <w:lang w:val="en-US"/>
              </w:rPr>
              <w:t xml:space="preserve"> 5 </w:t>
            </w:r>
            <w:proofErr w:type="spellStart"/>
            <w:r w:rsidRPr="00060718">
              <w:rPr>
                <w:rFonts w:ascii="Arial" w:hAnsi="Arial" w:cs="Arial"/>
                <w:sz w:val="20"/>
                <w:szCs w:val="20"/>
                <w:lang w:val="en-US"/>
              </w:rPr>
              <w:t>tahun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terakhir</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sudah</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dilakukan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dalam</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Lokakarya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Kurikulum</w:t>
            </w:r>
            <w:proofErr w:type="spellEnd"/>
            <w:r w:rsidRPr="00060718">
              <w:rPr>
                <w:rFonts w:ascii="Arial" w:hAnsi="Arial" w:cs="Arial"/>
                <w:sz w:val="20"/>
                <w:szCs w:val="20"/>
                <w:lang w:val="en-US"/>
              </w:rPr>
              <w:t xml:space="preserve"> KKNI </w:t>
            </w:r>
            <w:proofErr w:type="spellStart"/>
            <w:r w:rsidRPr="00060718">
              <w:rPr>
                <w:rFonts w:ascii="Arial" w:hAnsi="Arial" w:cs="Arial"/>
                <w:sz w:val="20"/>
                <w:szCs w:val="20"/>
                <w:lang w:val="en-US"/>
              </w:rPr>
              <w:t>Fakultas</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Ilmu</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Tarbiyah</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Keguruan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Universitas</w:t>
            </w:r>
            <w:proofErr w:type="spellEnd"/>
            <w:r w:rsidRPr="00060718">
              <w:rPr>
                <w:rFonts w:ascii="Arial" w:hAnsi="Arial" w:cs="Arial"/>
                <w:sz w:val="20"/>
                <w:szCs w:val="20"/>
                <w:lang w:val="en-US"/>
              </w:rPr>
              <w:t xml:space="preserve"> Islam </w:t>
            </w:r>
            <w:proofErr w:type="spellStart"/>
            <w:proofErr w:type="gramStart"/>
            <w:r w:rsidRPr="00060718">
              <w:rPr>
                <w:rFonts w:ascii="Arial" w:hAnsi="Arial" w:cs="Arial"/>
                <w:sz w:val="20"/>
                <w:szCs w:val="20"/>
                <w:lang w:val="en-US"/>
              </w:rPr>
              <w:t>Negeri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Raden</w:t>
            </w:r>
            <w:proofErr w:type="spellEnd"/>
            <w:proofErr w:type="gramEnd"/>
            <w:r w:rsidRPr="00060718">
              <w:rPr>
                <w:rFonts w:ascii="Arial" w:hAnsi="Arial" w:cs="Arial"/>
                <w:sz w:val="20"/>
                <w:szCs w:val="20"/>
                <w:lang w:val="en-US"/>
              </w:rPr>
              <w:t xml:space="preserve"> Fatah Palembang.</w:t>
            </w:r>
            <w:r w:rsidRPr="00060718">
              <w:rPr>
                <w:rFonts w:ascii="Arial" w:hAnsi="Arial" w:cs="Arial"/>
                <w:sz w:val="20"/>
                <w:szCs w:val="20"/>
              </w:rPr>
              <w:t xml:space="preserve"> </w:t>
            </w:r>
            <w:proofErr w:type="spellStart"/>
            <w:r w:rsidRPr="00060718">
              <w:rPr>
                <w:rFonts w:ascii="Arial" w:hAnsi="Arial" w:cs="Arial"/>
                <w:sz w:val="20"/>
                <w:szCs w:val="20"/>
                <w:lang w:val="en-US"/>
              </w:rPr>
              <w:t>Pengembangan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dilakukan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secara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mandiri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dengan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melibatkan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pemangku</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kepentingan</w:t>
            </w:r>
            <w:proofErr w:type="spellEnd"/>
            <w:r w:rsidRPr="00060718">
              <w:rPr>
                <w:rFonts w:ascii="Arial" w:hAnsi="Arial" w:cs="Arial"/>
                <w:sz w:val="20"/>
                <w:szCs w:val="20"/>
                <w:lang w:val="en-US"/>
              </w:rPr>
              <w:t xml:space="preserve"> internal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eksternal</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memperhatikan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visi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misi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umpan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balik</w:t>
            </w:r>
            <w:proofErr w:type="spellEnd"/>
            <w:r w:rsidRPr="00060718">
              <w:rPr>
                <w:rFonts w:ascii="Arial" w:hAnsi="Arial" w:cs="Arial"/>
                <w:sz w:val="20"/>
                <w:szCs w:val="20"/>
                <w:lang w:val="en-US"/>
              </w:rPr>
              <w:t xml:space="preserve"> program </w:t>
            </w:r>
            <w:proofErr w:type="spellStart"/>
            <w:r w:rsidRPr="00060718">
              <w:rPr>
                <w:rFonts w:ascii="Arial" w:hAnsi="Arial" w:cs="Arial"/>
                <w:sz w:val="20"/>
                <w:szCs w:val="20"/>
                <w:lang w:val="en-US"/>
              </w:rPr>
              <w:t>studi</w:t>
            </w:r>
            <w:proofErr w:type="spellEnd"/>
            <w:r w:rsidRPr="00060718">
              <w:rPr>
                <w:rFonts w:ascii="Arial" w:hAnsi="Arial" w:cs="Arial"/>
                <w:sz w:val="20"/>
                <w:szCs w:val="20"/>
                <w:lang w:val="en-US"/>
              </w:rPr>
              <w:t>.</w:t>
            </w:r>
          </w:p>
          <w:p w14:paraId="0694CD6B" w14:textId="53B41CD2" w:rsidR="00E10769" w:rsidRPr="00060718" w:rsidRDefault="00E10769" w:rsidP="00060718">
            <w:pPr>
              <w:spacing w:before="40" w:after="40" w:line="240" w:lineRule="auto"/>
              <w:jc w:val="both"/>
              <w:rPr>
                <w:rFonts w:ascii="Arial" w:hAnsi="Arial" w:cs="Arial"/>
                <w:sz w:val="20"/>
                <w:szCs w:val="20"/>
              </w:rPr>
            </w:pPr>
            <w:proofErr w:type="spellStart"/>
            <w:r w:rsidRPr="00060718">
              <w:rPr>
                <w:rFonts w:ascii="Arial" w:hAnsi="Arial" w:cs="Arial"/>
                <w:sz w:val="20"/>
                <w:szCs w:val="20"/>
                <w:lang w:val="en-US"/>
              </w:rPr>
              <w:t>Pembaharuan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kurikulum</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prodi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Pendidikan</w:t>
            </w:r>
            <w:proofErr w:type="spellEnd"/>
            <w:r w:rsidRPr="00060718">
              <w:rPr>
                <w:rFonts w:ascii="Arial" w:hAnsi="Arial" w:cs="Arial"/>
                <w:sz w:val="20"/>
                <w:szCs w:val="20"/>
                <w:lang w:val="en-US"/>
              </w:rPr>
              <w:t xml:space="preserve"> Kimia </w:t>
            </w:r>
            <w:proofErr w:type="spellStart"/>
            <w:r w:rsidRPr="00060718">
              <w:rPr>
                <w:rFonts w:ascii="Arial" w:hAnsi="Arial" w:cs="Arial"/>
                <w:sz w:val="20"/>
                <w:szCs w:val="20"/>
                <w:lang w:val="en-US"/>
              </w:rPr>
              <w:t>dilakukan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sesuai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dengan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perkembangan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ilmu</w:t>
            </w:r>
            <w:proofErr w:type="spellEnd"/>
            <w:r w:rsidRPr="00060718">
              <w:rPr>
                <w:rFonts w:ascii="Arial" w:hAnsi="Arial" w:cs="Arial"/>
                <w:sz w:val="20"/>
                <w:szCs w:val="20"/>
                <w:lang w:val="en-US"/>
              </w:rPr>
              <w:t xml:space="preserve"> di </w:t>
            </w:r>
            <w:proofErr w:type="spellStart"/>
            <w:r w:rsidRPr="00060718">
              <w:rPr>
                <w:rFonts w:ascii="Arial" w:hAnsi="Arial" w:cs="Arial"/>
                <w:sz w:val="20"/>
                <w:szCs w:val="20"/>
                <w:lang w:val="en-US"/>
              </w:rPr>
              <w:t>bidangnya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kebutuhan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pemangku</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kepentingan.Perubahan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ini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mengacu</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pada</w:t>
            </w:r>
            <w:proofErr w:type="spellEnd"/>
            <w:r w:rsidRPr="00060718">
              <w:rPr>
                <w:rFonts w:ascii="Arial" w:hAnsi="Arial" w:cs="Arial"/>
                <w:sz w:val="20"/>
                <w:szCs w:val="20"/>
                <w:lang w:val="en-US"/>
              </w:rPr>
              <w:t xml:space="preserve"> KKNI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standar</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nasional</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pendidikan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tinggi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Peninjauan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kurikulum</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juga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dilakukan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untuk</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menyesuaikan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perkembangan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pendidikan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masa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kini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dan</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mengantisipasi</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masa</w:t>
            </w:r>
            <w:proofErr w:type="spellEnd"/>
            <w:r w:rsidRPr="00060718">
              <w:rPr>
                <w:rFonts w:ascii="Arial" w:hAnsi="Arial" w:cs="Arial"/>
                <w:sz w:val="20"/>
                <w:szCs w:val="20"/>
                <w:lang w:val="en-US"/>
              </w:rPr>
              <w:t xml:space="preserve"> </w:t>
            </w:r>
            <w:proofErr w:type="spellStart"/>
            <w:r w:rsidRPr="00060718">
              <w:rPr>
                <w:rFonts w:ascii="Arial" w:hAnsi="Arial" w:cs="Arial"/>
                <w:sz w:val="20"/>
                <w:szCs w:val="20"/>
                <w:lang w:val="en-US"/>
              </w:rPr>
              <w:t>depan</w:t>
            </w:r>
            <w:proofErr w:type="spellEnd"/>
            <w:r w:rsidRPr="00060718">
              <w:rPr>
                <w:rFonts w:ascii="Arial" w:hAnsi="Arial" w:cs="Arial"/>
                <w:sz w:val="20"/>
                <w:szCs w:val="20"/>
              </w:rPr>
              <w:t>. Penyusunan kurikulum Prodi Pendidikan Kimia Fakultas Ilmu Tarbiyah dan Keguruan UIN Raden Fatah Palembang merupakan tindak lanjut dan implementasi terhadap Peraturan Presiden RI Nomor 8 Tahun 2012 serta Permendikbud RI Nomor 73 Tahun 2013. Tujuannya adalah tersusunnya dokumen kurikulum Prodi Pendidikan Kimia mengacu KKNI.</w:t>
            </w:r>
          </w:p>
          <w:p w14:paraId="66C3D109" w14:textId="086CEF10" w:rsidR="00E10769" w:rsidRPr="00060718" w:rsidRDefault="00E10769" w:rsidP="00060718">
            <w:pPr>
              <w:pStyle w:val="ListParagraph"/>
              <w:numPr>
                <w:ilvl w:val="0"/>
                <w:numId w:val="14"/>
              </w:numPr>
              <w:spacing w:before="40" w:after="40" w:line="240" w:lineRule="auto"/>
              <w:jc w:val="both"/>
              <w:rPr>
                <w:rFonts w:ascii="Arial" w:hAnsi="Arial" w:cs="Arial"/>
                <w:sz w:val="20"/>
                <w:szCs w:val="20"/>
              </w:rPr>
            </w:pPr>
            <w:r w:rsidRPr="00060718">
              <w:rPr>
                <w:rFonts w:ascii="Arial" w:hAnsi="Arial" w:cs="Arial"/>
                <w:color w:val="000000"/>
                <w:sz w:val="20"/>
                <w:szCs w:val="20"/>
              </w:rPr>
              <w:t xml:space="preserve">Ketersediaan kebijakan pengembangan kurikulum yang </w:t>
            </w:r>
            <w:r w:rsidRPr="00060718">
              <w:rPr>
                <w:rFonts w:ascii="Arial" w:hAnsi="Arial" w:cs="Arial"/>
                <w:color w:val="000000"/>
                <w:sz w:val="20"/>
                <w:szCs w:val="20"/>
              </w:rPr>
              <w:lastRenderedPageBreak/>
              <w:t xml:space="preserve">mempertimbangkan keterkaitan dengan visi dan misi (mandat) perguruan tinggi, pengembangan ilmu pengetahuan dan kebutuhan stakeholders. </w:t>
            </w:r>
            <w:hyperlink r:id="rId9" w:history="1">
              <w:r w:rsidRPr="00060718">
                <w:rPr>
                  <w:rStyle w:val="Hyperlink"/>
                  <w:rFonts w:ascii="Arial" w:hAnsi="Arial" w:cs="Arial"/>
                  <w:sz w:val="20"/>
                  <w:szCs w:val="20"/>
                </w:rPr>
                <w:t>https://belmawa.ristekdikti.go.id/2016/08/26/panduan-penyusunan-kurikulum-pendidikan-tinggi/</w:t>
              </w:r>
            </w:hyperlink>
            <w:r w:rsidRPr="00060718">
              <w:rPr>
                <w:rFonts w:ascii="Arial" w:hAnsi="Arial" w:cs="Arial"/>
                <w:color w:val="000000"/>
                <w:sz w:val="20"/>
                <w:szCs w:val="20"/>
              </w:rPr>
              <w:t xml:space="preserve"> </w:t>
            </w:r>
            <w:r w:rsidRPr="00060718">
              <w:rPr>
                <w:rFonts w:ascii="Arial" w:hAnsi="Arial" w:cs="Arial"/>
                <w:b/>
                <w:bCs/>
                <w:color w:val="000000"/>
                <w:sz w:val="20"/>
                <w:szCs w:val="20"/>
                <w:highlight w:val="cyan"/>
              </w:rPr>
              <w:t>(tersedia)</w:t>
            </w:r>
          </w:p>
          <w:p w14:paraId="6DDF0CE9" w14:textId="349A69D0" w:rsidR="00E10769" w:rsidRPr="00060718" w:rsidRDefault="00E10769" w:rsidP="00060718">
            <w:pPr>
              <w:pStyle w:val="ListParagraph"/>
              <w:numPr>
                <w:ilvl w:val="0"/>
                <w:numId w:val="14"/>
              </w:numPr>
              <w:spacing w:before="40" w:after="40" w:line="240" w:lineRule="auto"/>
              <w:jc w:val="both"/>
              <w:rPr>
                <w:rFonts w:ascii="Arial" w:hAnsi="Arial" w:cs="Arial"/>
                <w:sz w:val="20"/>
                <w:szCs w:val="20"/>
              </w:rPr>
            </w:pPr>
            <w:r w:rsidRPr="00060718">
              <w:rPr>
                <w:rFonts w:ascii="Arial" w:hAnsi="Arial" w:cs="Arial"/>
                <w:sz w:val="20"/>
                <w:szCs w:val="20"/>
              </w:rPr>
              <w:t xml:space="preserve">Ketersediaan pedoman pengembangan kurikulum </w:t>
            </w:r>
            <w:hyperlink r:id="rId10" w:history="1">
              <w:r w:rsidRPr="00060718">
                <w:rPr>
                  <w:rStyle w:val="Hyperlink"/>
                  <w:rFonts w:ascii="Arial" w:hAnsi="Arial" w:cs="Arial"/>
                  <w:sz w:val="20"/>
                  <w:szCs w:val="20"/>
                </w:rPr>
                <w:t>https://belmawa.ristekdikti.go.id/2019/07/25/panduan-penyusunan-kurikulum-pendidikan-tinggi-di-era-industri-4-0/</w:t>
              </w:r>
            </w:hyperlink>
            <w:r w:rsidRPr="00060718">
              <w:rPr>
                <w:rFonts w:ascii="Arial" w:hAnsi="Arial" w:cs="Arial"/>
                <w:sz w:val="20"/>
                <w:szCs w:val="20"/>
              </w:rPr>
              <w:t xml:space="preserve"> </w:t>
            </w:r>
            <w:r w:rsidRPr="00060718">
              <w:rPr>
                <w:rFonts w:ascii="Arial" w:hAnsi="Arial" w:cs="Arial"/>
                <w:b/>
                <w:bCs/>
                <w:sz w:val="20"/>
                <w:szCs w:val="20"/>
                <w:highlight w:val="cyan"/>
              </w:rPr>
              <w:t>( Tersedia)</w:t>
            </w:r>
          </w:p>
          <w:p w14:paraId="74ABCD92" w14:textId="1F1A61B0" w:rsidR="00E10769" w:rsidRPr="00060718" w:rsidRDefault="00E10769" w:rsidP="00060718">
            <w:pPr>
              <w:pStyle w:val="ListParagraph"/>
              <w:numPr>
                <w:ilvl w:val="0"/>
                <w:numId w:val="14"/>
              </w:numPr>
              <w:spacing w:before="40" w:after="40" w:line="240" w:lineRule="auto"/>
              <w:jc w:val="both"/>
              <w:rPr>
                <w:rFonts w:ascii="Arial" w:hAnsi="Arial" w:cs="Arial"/>
                <w:sz w:val="20"/>
                <w:szCs w:val="20"/>
              </w:rPr>
            </w:pPr>
            <w:r w:rsidRPr="00060718">
              <w:rPr>
                <w:rFonts w:ascii="Arial" w:hAnsi="Arial" w:cs="Arial"/>
                <w:sz w:val="20"/>
                <w:szCs w:val="20"/>
              </w:rPr>
              <w:t xml:space="preserve">Ketersediaan pedoman pelaksanaan kurikulum yang mencakup pemantauan dan peninjauan kurikulum yang mempertimbangkan umpan balik dari para pemangku kepentingan, pencapaian isu-isu strategis untuk menjamin kesesuaian dan kemutakhirannya </w:t>
            </w:r>
            <w:hyperlink r:id="rId11" w:history="1">
              <w:r w:rsidRPr="00060718">
                <w:rPr>
                  <w:rStyle w:val="Hyperlink"/>
                  <w:rFonts w:ascii="Arial" w:hAnsi="Arial" w:cs="Arial"/>
                  <w:sz w:val="20"/>
                  <w:szCs w:val="20"/>
                </w:rPr>
                <w:t>https://www.google.com/search?ei=TyZJXa2QIdbZz7sP8OmO-Ag&amp;q=peraturan+peninjauan+kurikulum+Perguruan+tinggi&amp;oq=peraturan+peninjauan+kurikulum+Perguruan+tinggi&amp;gs_l=psy-ab.3...3056.4594..5687...0.0..0.168.873.8j2......0....1..gws-wiz.......0i7i30.Mt842tFvE3E&amp;ved=0ahUKEwjt88zm1u3jAhXW7HMBHfC0A48Q4dUDCAo&amp;uact=5</w:t>
              </w:r>
            </w:hyperlink>
            <w:r w:rsidRPr="00060718">
              <w:rPr>
                <w:rFonts w:ascii="Arial" w:hAnsi="Arial" w:cs="Arial"/>
                <w:sz w:val="20"/>
                <w:szCs w:val="20"/>
              </w:rPr>
              <w:t xml:space="preserve"> </w:t>
            </w:r>
            <w:r w:rsidRPr="00060718">
              <w:rPr>
                <w:rFonts w:ascii="Arial" w:hAnsi="Arial" w:cs="Arial"/>
                <w:b/>
                <w:bCs/>
                <w:sz w:val="20"/>
                <w:szCs w:val="20"/>
                <w:highlight w:val="cyan"/>
              </w:rPr>
              <w:t>(Tersedia)</w:t>
            </w:r>
          </w:p>
          <w:p w14:paraId="18EAC197" w14:textId="77777777" w:rsidR="00E10769" w:rsidRPr="00060718" w:rsidRDefault="00E10769" w:rsidP="00060718">
            <w:pPr>
              <w:spacing w:before="40" w:after="40" w:line="240" w:lineRule="auto"/>
              <w:jc w:val="both"/>
              <w:rPr>
                <w:rFonts w:ascii="Arial" w:hAnsi="Arial" w:cs="Arial"/>
                <w:sz w:val="20"/>
                <w:szCs w:val="20"/>
              </w:rPr>
            </w:pPr>
          </w:p>
          <w:p w14:paraId="2B5EC530" w14:textId="77777777" w:rsidR="00E10769" w:rsidRPr="00060718" w:rsidRDefault="00E10769" w:rsidP="00060718">
            <w:pPr>
              <w:spacing w:before="40" w:after="40" w:line="240" w:lineRule="auto"/>
              <w:jc w:val="both"/>
              <w:rPr>
                <w:rFonts w:ascii="Arial" w:hAnsi="Arial" w:cs="Arial"/>
                <w:b/>
                <w:bCs/>
                <w:sz w:val="20"/>
                <w:szCs w:val="20"/>
              </w:rPr>
            </w:pPr>
            <w:r w:rsidRPr="00060718">
              <w:rPr>
                <w:rFonts w:ascii="Arial" w:hAnsi="Arial" w:cs="Arial"/>
                <w:b/>
                <w:bCs/>
                <w:sz w:val="20"/>
                <w:szCs w:val="20"/>
              </w:rPr>
              <w:t>Pembelajaran :</w:t>
            </w:r>
          </w:p>
          <w:p w14:paraId="1AF3DFF7" w14:textId="7CECDC2B" w:rsidR="00E10769" w:rsidRPr="00060718" w:rsidRDefault="00E10769" w:rsidP="00060718">
            <w:pPr>
              <w:pStyle w:val="ListParagraph"/>
              <w:numPr>
                <w:ilvl w:val="0"/>
                <w:numId w:val="15"/>
              </w:numPr>
              <w:spacing w:before="40" w:after="40" w:line="240" w:lineRule="auto"/>
              <w:jc w:val="both"/>
              <w:rPr>
                <w:rFonts w:ascii="Arial" w:hAnsi="Arial" w:cs="Arial"/>
                <w:sz w:val="20"/>
                <w:szCs w:val="20"/>
              </w:rPr>
            </w:pPr>
            <w:r w:rsidRPr="00060718">
              <w:rPr>
                <w:rFonts w:ascii="Arial" w:hAnsi="Arial" w:cs="Arial"/>
                <w:sz w:val="20"/>
                <w:szCs w:val="20"/>
              </w:rPr>
              <w:t xml:space="preserve">Ketersediaan pedoman tentang penerapan sistem penugasan dosen berdasarkan kebutuhan, kualifikasi, keahlian dan pengalaman. </w:t>
            </w:r>
            <w:r w:rsidRPr="00060718">
              <w:rPr>
                <w:rFonts w:ascii="Arial" w:hAnsi="Arial" w:cs="Arial"/>
                <w:b/>
                <w:bCs/>
                <w:sz w:val="20"/>
                <w:szCs w:val="20"/>
                <w:highlight w:val="cyan"/>
              </w:rPr>
              <w:t>(tersedia SOP UIN)</w:t>
            </w:r>
          </w:p>
          <w:p w14:paraId="657B9D90" w14:textId="2C2BBCAD" w:rsidR="00E10769" w:rsidRPr="00060718" w:rsidRDefault="00E10769" w:rsidP="00060718">
            <w:pPr>
              <w:pStyle w:val="ListParagraph"/>
              <w:numPr>
                <w:ilvl w:val="0"/>
                <w:numId w:val="15"/>
              </w:numPr>
              <w:spacing w:before="40" w:after="40" w:line="240" w:lineRule="auto"/>
              <w:jc w:val="both"/>
              <w:rPr>
                <w:rFonts w:ascii="Arial" w:hAnsi="Arial" w:cs="Arial"/>
                <w:sz w:val="20"/>
                <w:szCs w:val="20"/>
              </w:rPr>
            </w:pPr>
            <w:r w:rsidRPr="00060718">
              <w:rPr>
                <w:rFonts w:ascii="Arial" w:hAnsi="Arial" w:cs="Arial"/>
                <w:color w:val="000000"/>
                <w:sz w:val="20"/>
                <w:szCs w:val="20"/>
              </w:rPr>
              <w:t>Ketersediaan bukti yang sahih tentang penetapan strategi, metode dan media pembelajaran serta penilaian pembelajaran.</w:t>
            </w:r>
            <w:r w:rsidRPr="00060718">
              <w:rPr>
                <w:rFonts w:ascii="Arial" w:hAnsi="Arial" w:cs="Arial"/>
                <w:b/>
                <w:bCs/>
                <w:color w:val="000000"/>
                <w:sz w:val="20"/>
                <w:szCs w:val="20"/>
                <w:highlight w:val="cyan"/>
              </w:rPr>
              <w:t>(tersedia dokumen Borang dan evaluasi GPMP)</w:t>
            </w:r>
          </w:p>
          <w:p w14:paraId="5A4EE04A" w14:textId="48CFE3E7" w:rsidR="00E10769" w:rsidRPr="00060718" w:rsidRDefault="00E10769" w:rsidP="00060718">
            <w:pPr>
              <w:pStyle w:val="ListParagraph"/>
              <w:numPr>
                <w:ilvl w:val="0"/>
                <w:numId w:val="15"/>
              </w:numPr>
              <w:spacing w:before="40" w:after="40" w:line="240" w:lineRule="auto"/>
              <w:jc w:val="both"/>
              <w:rPr>
                <w:rFonts w:ascii="Arial" w:hAnsi="Arial" w:cs="Arial"/>
                <w:sz w:val="20"/>
                <w:szCs w:val="20"/>
              </w:rPr>
            </w:pPr>
            <w:r w:rsidRPr="00060718">
              <w:rPr>
                <w:rFonts w:ascii="Arial" w:hAnsi="Arial" w:cs="Arial"/>
                <w:color w:val="000000"/>
                <w:sz w:val="20"/>
                <w:szCs w:val="20"/>
              </w:rPr>
              <w:t xml:space="preserve">Ketersediaan bukti yang sahih tentang implementasi  sistem memonitor dan evaluasi pelaksanaan dan mutu proses pembelajaran </w:t>
            </w:r>
            <w:r w:rsidRPr="00060718">
              <w:rPr>
                <w:rFonts w:ascii="Arial" w:hAnsi="Arial" w:cs="Arial"/>
                <w:b/>
                <w:bCs/>
                <w:color w:val="000000"/>
                <w:sz w:val="20"/>
                <w:szCs w:val="20"/>
                <w:highlight w:val="cyan"/>
              </w:rPr>
              <w:t>( Tersedia di dokumen Borang dan Monev Perkuliahan dari GPMP)</w:t>
            </w:r>
          </w:p>
          <w:p w14:paraId="64CA0592" w14:textId="0BD426FC" w:rsidR="00E10769" w:rsidRPr="00060718" w:rsidRDefault="00E10769" w:rsidP="00060718">
            <w:pPr>
              <w:pStyle w:val="ListParagraph"/>
              <w:numPr>
                <w:ilvl w:val="0"/>
                <w:numId w:val="15"/>
              </w:numPr>
              <w:spacing w:before="40" w:after="40" w:line="240" w:lineRule="auto"/>
              <w:jc w:val="both"/>
              <w:rPr>
                <w:rFonts w:ascii="Arial" w:hAnsi="Arial" w:cs="Arial"/>
                <w:sz w:val="20"/>
                <w:szCs w:val="20"/>
              </w:rPr>
            </w:pPr>
            <w:r w:rsidRPr="00060718">
              <w:rPr>
                <w:rFonts w:ascii="Arial" w:hAnsi="Arial" w:cs="Arial"/>
                <w:sz w:val="20"/>
                <w:szCs w:val="20"/>
              </w:rPr>
              <w:t xml:space="preserve">Pembelajaran praktikum/praktik/PKL </w:t>
            </w:r>
            <w:r w:rsidRPr="00060718">
              <w:rPr>
                <w:rFonts w:ascii="Arial" w:hAnsi="Arial" w:cs="Arial"/>
                <w:b/>
                <w:bCs/>
                <w:sz w:val="20"/>
                <w:szCs w:val="20"/>
                <w:highlight w:val="cyan"/>
              </w:rPr>
              <w:t>( Tersedia berupa laporan kegiatan)</w:t>
            </w:r>
          </w:p>
          <w:p w14:paraId="7BE9E134" w14:textId="77777777" w:rsidR="00E10769" w:rsidRPr="00060718" w:rsidRDefault="00E10769" w:rsidP="00060718">
            <w:pPr>
              <w:spacing w:before="40" w:after="40" w:line="240" w:lineRule="auto"/>
              <w:jc w:val="both"/>
              <w:rPr>
                <w:rFonts w:ascii="Arial" w:hAnsi="Arial" w:cs="Arial"/>
                <w:sz w:val="20"/>
                <w:szCs w:val="20"/>
              </w:rPr>
            </w:pPr>
          </w:p>
          <w:p w14:paraId="045B7942" w14:textId="77777777" w:rsidR="00E10769" w:rsidRPr="00060718" w:rsidRDefault="00E10769" w:rsidP="00060718">
            <w:pPr>
              <w:spacing w:before="40" w:after="40" w:line="240" w:lineRule="auto"/>
              <w:jc w:val="both"/>
              <w:rPr>
                <w:rFonts w:ascii="Arial" w:hAnsi="Arial" w:cs="Arial"/>
                <w:b/>
                <w:bCs/>
                <w:sz w:val="20"/>
                <w:szCs w:val="20"/>
              </w:rPr>
            </w:pPr>
            <w:r w:rsidRPr="00060718">
              <w:rPr>
                <w:rFonts w:ascii="Arial" w:hAnsi="Arial" w:cs="Arial"/>
                <w:b/>
                <w:bCs/>
                <w:sz w:val="20"/>
                <w:szCs w:val="20"/>
              </w:rPr>
              <w:t>Pembelajaran praktikum/praktik/PKL:</w:t>
            </w:r>
          </w:p>
          <w:p w14:paraId="60662343" w14:textId="018DA4D8" w:rsidR="00E10769" w:rsidRPr="00060718" w:rsidRDefault="00E10769" w:rsidP="00060718">
            <w:pPr>
              <w:pStyle w:val="ListParagraph"/>
              <w:numPr>
                <w:ilvl w:val="0"/>
                <w:numId w:val="16"/>
              </w:numPr>
              <w:spacing w:before="40" w:after="40" w:line="240" w:lineRule="auto"/>
              <w:jc w:val="both"/>
              <w:rPr>
                <w:rFonts w:ascii="Arial" w:hAnsi="Arial" w:cs="Arial"/>
                <w:sz w:val="20"/>
                <w:szCs w:val="20"/>
              </w:rPr>
            </w:pPr>
            <w:r w:rsidRPr="00060718">
              <w:rPr>
                <w:rFonts w:ascii="Arial" w:hAnsi="Arial" w:cs="Arial"/>
                <w:sz w:val="20"/>
                <w:szCs w:val="20"/>
              </w:rPr>
              <w:t xml:space="preserve">Ketersediaan dokumen legal kebijakan dan pedoman untuk </w:t>
            </w:r>
            <w:r w:rsidRPr="00060718">
              <w:rPr>
                <w:rFonts w:ascii="Arial" w:hAnsi="Arial" w:cs="Arial"/>
                <w:sz w:val="20"/>
                <w:szCs w:val="20"/>
              </w:rPr>
              <w:lastRenderedPageBreak/>
              <w:t xml:space="preserve">mengintegrasikan kegiatan penelitian dan PkM kedalam pembelajaran </w:t>
            </w:r>
            <w:r w:rsidRPr="00060718">
              <w:rPr>
                <w:rFonts w:ascii="Arial" w:hAnsi="Arial" w:cs="Arial"/>
                <w:b/>
                <w:bCs/>
                <w:sz w:val="20"/>
                <w:szCs w:val="20"/>
                <w:highlight w:val="cyan"/>
              </w:rPr>
              <w:t>(Belum Tersedia Pedoman Pelaksanakaan  Kegiatan dan bukti pembelajaran terintegrasi penelitian/PkM)</w:t>
            </w:r>
          </w:p>
          <w:p w14:paraId="4333FD3C" w14:textId="742FBBB9" w:rsidR="00E10769" w:rsidRPr="00060718" w:rsidRDefault="00E10769" w:rsidP="00060718">
            <w:pPr>
              <w:pStyle w:val="ListParagraph"/>
              <w:numPr>
                <w:ilvl w:val="0"/>
                <w:numId w:val="16"/>
              </w:numPr>
              <w:spacing w:before="40" w:after="40" w:line="240" w:lineRule="auto"/>
              <w:jc w:val="both"/>
              <w:rPr>
                <w:rFonts w:ascii="Arial" w:hAnsi="Arial" w:cs="Arial"/>
                <w:sz w:val="20"/>
                <w:szCs w:val="20"/>
              </w:rPr>
            </w:pPr>
            <w:r w:rsidRPr="00060718">
              <w:rPr>
                <w:rFonts w:ascii="Arial" w:hAnsi="Arial" w:cs="Arial"/>
                <w:sz w:val="20"/>
                <w:szCs w:val="20"/>
              </w:rPr>
              <w:t xml:space="preserve">Ketersediaan bukti yang sahih tentang pelaksanaan, evaluasi, pengendalian, dan peningkatan kualitas secara berkelanjutan integrasi kegiatan penelitian dan PkM ke dalam pembelajaran. </w:t>
            </w:r>
            <w:r w:rsidRPr="00060718">
              <w:rPr>
                <w:rFonts w:ascii="Arial" w:hAnsi="Arial" w:cs="Arial"/>
                <w:b/>
                <w:bCs/>
                <w:sz w:val="20"/>
                <w:szCs w:val="20"/>
                <w:highlight w:val="cyan"/>
              </w:rPr>
              <w:t>(Belum Tersedia bukti)</w:t>
            </w:r>
          </w:p>
          <w:p w14:paraId="247A9BD8" w14:textId="13E696AE" w:rsidR="00E10769" w:rsidRPr="00060718" w:rsidRDefault="00E10769" w:rsidP="00060718">
            <w:pPr>
              <w:pStyle w:val="ListParagraph"/>
              <w:numPr>
                <w:ilvl w:val="0"/>
                <w:numId w:val="16"/>
              </w:numPr>
              <w:spacing w:before="40" w:after="40" w:line="240" w:lineRule="auto"/>
              <w:jc w:val="both"/>
              <w:rPr>
                <w:rFonts w:ascii="Arial" w:hAnsi="Arial" w:cs="Arial"/>
                <w:sz w:val="20"/>
                <w:szCs w:val="20"/>
              </w:rPr>
            </w:pPr>
            <w:r w:rsidRPr="00060718">
              <w:rPr>
                <w:rFonts w:ascii="Arial" w:hAnsi="Arial" w:cs="Arial"/>
                <w:sz w:val="20"/>
                <w:szCs w:val="20"/>
              </w:rPr>
              <w:t xml:space="preserve">Ketersedian bukti yang sahih SPMI melakukan monitoring dan evaluasi integrasi penelitian dan PkM terhadap pembelajaran </w:t>
            </w:r>
            <w:r w:rsidRPr="00060718">
              <w:rPr>
                <w:rFonts w:ascii="Arial" w:hAnsi="Arial" w:cs="Arial"/>
                <w:b/>
                <w:bCs/>
                <w:sz w:val="20"/>
                <w:szCs w:val="20"/>
                <w:highlight w:val="cyan"/>
              </w:rPr>
              <w:t>(Belum tersedia bukti)</w:t>
            </w:r>
          </w:p>
          <w:p w14:paraId="272A4ED5" w14:textId="77777777" w:rsidR="00E10769" w:rsidRPr="00060718" w:rsidRDefault="00E10769" w:rsidP="00060718">
            <w:pPr>
              <w:spacing w:before="40" w:after="40" w:line="240" w:lineRule="auto"/>
              <w:jc w:val="both"/>
              <w:rPr>
                <w:rFonts w:ascii="Arial" w:hAnsi="Arial" w:cs="Arial"/>
                <w:sz w:val="20"/>
                <w:szCs w:val="20"/>
              </w:rPr>
            </w:pPr>
          </w:p>
          <w:p w14:paraId="098E2BD4" w14:textId="77777777" w:rsidR="00E10769" w:rsidRPr="00060718" w:rsidRDefault="00E10769" w:rsidP="00060718">
            <w:pPr>
              <w:spacing w:before="40" w:after="40" w:line="240" w:lineRule="auto"/>
              <w:jc w:val="both"/>
              <w:rPr>
                <w:rFonts w:ascii="Arial" w:hAnsi="Arial" w:cs="Arial"/>
                <w:sz w:val="20"/>
                <w:szCs w:val="20"/>
              </w:rPr>
            </w:pPr>
            <w:r w:rsidRPr="00060718">
              <w:rPr>
                <w:rFonts w:ascii="Arial" w:hAnsi="Arial" w:cs="Arial"/>
                <w:sz w:val="20"/>
                <w:szCs w:val="20"/>
              </w:rPr>
              <w:t xml:space="preserve">Suasana Akademik </w:t>
            </w:r>
          </w:p>
          <w:p w14:paraId="7FCE68D3" w14:textId="234BE855" w:rsidR="00E10769" w:rsidRPr="00060718" w:rsidRDefault="00E10769" w:rsidP="00060718">
            <w:pPr>
              <w:pStyle w:val="ListParagraph"/>
              <w:numPr>
                <w:ilvl w:val="0"/>
                <w:numId w:val="17"/>
              </w:numPr>
              <w:spacing w:before="40" w:after="40" w:line="240" w:lineRule="auto"/>
              <w:jc w:val="both"/>
              <w:rPr>
                <w:rFonts w:ascii="Arial" w:hAnsi="Arial" w:cs="Arial"/>
                <w:sz w:val="20"/>
                <w:szCs w:val="20"/>
              </w:rPr>
            </w:pPr>
            <w:r w:rsidRPr="00060718">
              <w:rPr>
                <w:rFonts w:ascii="Arial" w:hAnsi="Arial" w:cs="Arial"/>
                <w:sz w:val="20"/>
                <w:szCs w:val="20"/>
              </w:rPr>
              <w:t>Ketersediaan dokumen legal kebijakan suasana akademik yang mencakup: otonomi keilmuan, kebebasan akademik, dan kebebasan mimbar akademik.</w:t>
            </w:r>
            <w:r w:rsidRPr="00060718">
              <w:rPr>
                <w:rFonts w:ascii="Arial" w:hAnsi="Arial" w:cs="Arial"/>
                <w:b/>
                <w:bCs/>
                <w:sz w:val="20"/>
                <w:szCs w:val="20"/>
                <w:highlight w:val="cyan"/>
              </w:rPr>
              <w:t>(Tersedia Upaya dan bukti)</w:t>
            </w:r>
          </w:p>
          <w:p w14:paraId="64F85D50" w14:textId="248C7C83" w:rsidR="00E10769" w:rsidRPr="00060718" w:rsidRDefault="00E10769" w:rsidP="00060718">
            <w:pPr>
              <w:pStyle w:val="ListParagraph"/>
              <w:numPr>
                <w:ilvl w:val="0"/>
                <w:numId w:val="17"/>
              </w:numPr>
              <w:spacing w:before="40" w:after="40" w:line="240" w:lineRule="auto"/>
              <w:jc w:val="both"/>
              <w:rPr>
                <w:rFonts w:ascii="Arial" w:hAnsi="Arial" w:cs="Arial"/>
                <w:sz w:val="20"/>
                <w:szCs w:val="20"/>
              </w:rPr>
            </w:pPr>
            <w:r w:rsidRPr="00060718">
              <w:rPr>
                <w:rFonts w:ascii="Arial" w:hAnsi="Arial" w:cs="Arial"/>
                <w:sz w:val="20"/>
                <w:szCs w:val="20"/>
              </w:rPr>
              <w:t xml:space="preserve">Ketersediaan bukti sahih tentang terbangunnya suasana akademik yang kondusif dan dapat berupa </w:t>
            </w:r>
            <w:r w:rsidRPr="00060718">
              <w:rPr>
                <w:rFonts w:ascii="Arial" w:hAnsi="Arial" w:cs="Arial"/>
                <w:sz w:val="20"/>
                <w:szCs w:val="20"/>
                <w:highlight w:val="cyan"/>
              </w:rPr>
              <w:t>(</w:t>
            </w:r>
            <w:r w:rsidRPr="00060718">
              <w:rPr>
                <w:rFonts w:ascii="Arial" w:hAnsi="Arial" w:cs="Arial"/>
                <w:b/>
                <w:bCs/>
                <w:sz w:val="20"/>
                <w:szCs w:val="20"/>
                <w:highlight w:val="cyan"/>
              </w:rPr>
              <w:t>Tersedia Upaya dan Bukti)</w:t>
            </w:r>
            <w:r w:rsidRPr="00060718">
              <w:rPr>
                <w:rFonts w:ascii="Arial" w:hAnsi="Arial" w:cs="Arial"/>
                <w:sz w:val="20"/>
                <w:szCs w:val="20"/>
              </w:rPr>
              <w:t xml:space="preserve"> </w:t>
            </w:r>
          </w:p>
        </w:tc>
        <w:tc>
          <w:tcPr>
            <w:tcW w:w="1134" w:type="dxa"/>
          </w:tcPr>
          <w:p w14:paraId="2C71FBC9" w14:textId="1A38CF30" w:rsidR="00E10769" w:rsidRPr="00060718" w:rsidRDefault="00E10769" w:rsidP="00060718">
            <w:pPr>
              <w:spacing w:before="40" w:after="40" w:line="240" w:lineRule="auto"/>
              <w:jc w:val="both"/>
              <w:rPr>
                <w:rFonts w:ascii="Arial" w:hAnsi="Arial" w:cs="Arial"/>
                <w:sz w:val="20"/>
                <w:szCs w:val="20"/>
              </w:rPr>
            </w:pPr>
            <w:r w:rsidRPr="00060718">
              <w:rPr>
                <w:rFonts w:ascii="Arial" w:hAnsi="Arial" w:cs="Arial"/>
                <w:sz w:val="20"/>
                <w:szCs w:val="20"/>
              </w:rPr>
              <w:lastRenderedPageBreak/>
              <w:t>KS</w:t>
            </w:r>
          </w:p>
        </w:tc>
      </w:tr>
    </w:tbl>
    <w:tbl>
      <w:tblPr>
        <w:tblpPr w:leftFromText="180" w:rightFromText="180" w:vertAnchor="page" w:horzAnchor="margin" w:tblpY="568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58"/>
        <w:gridCol w:w="7367"/>
      </w:tblGrid>
      <w:tr w:rsidR="00F86AA3" w:rsidRPr="00060718" w14:paraId="2AD2E1D3" w14:textId="77777777" w:rsidTr="00F86AA3">
        <w:trPr>
          <w:trHeight w:val="415"/>
        </w:trPr>
        <w:tc>
          <w:tcPr>
            <w:tcW w:w="14425" w:type="dxa"/>
            <w:gridSpan w:val="2"/>
            <w:shd w:val="clear" w:color="auto" w:fill="C6D9F1"/>
            <w:vAlign w:val="center"/>
          </w:tcPr>
          <w:p w14:paraId="025FA894" w14:textId="77777777" w:rsidR="00F86AA3" w:rsidRPr="00060718" w:rsidRDefault="00F86AA3" w:rsidP="00060718">
            <w:pPr>
              <w:spacing w:line="240" w:lineRule="auto"/>
              <w:jc w:val="center"/>
              <w:rPr>
                <w:rFonts w:ascii="Arial" w:hAnsi="Arial" w:cs="Arial"/>
                <w:sz w:val="20"/>
                <w:szCs w:val="20"/>
              </w:rPr>
            </w:pPr>
            <w:r w:rsidRPr="00060718">
              <w:rPr>
                <w:rFonts w:ascii="Arial" w:hAnsi="Arial" w:cs="Arial"/>
                <w:b/>
                <w:sz w:val="20"/>
                <w:szCs w:val="20"/>
              </w:rPr>
              <w:lastRenderedPageBreak/>
              <w:t>Tempat Persetujuan</w:t>
            </w:r>
          </w:p>
        </w:tc>
      </w:tr>
      <w:tr w:rsidR="00F86AA3" w:rsidRPr="00060718" w14:paraId="558DAE1C" w14:textId="77777777" w:rsidTr="00F86AA3">
        <w:trPr>
          <w:trHeight w:val="1392"/>
        </w:trPr>
        <w:tc>
          <w:tcPr>
            <w:tcW w:w="7058" w:type="dxa"/>
            <w:shd w:val="clear" w:color="auto" w:fill="auto"/>
          </w:tcPr>
          <w:p w14:paraId="28937205" w14:textId="77777777" w:rsidR="00F86AA3" w:rsidRDefault="00F86AA3" w:rsidP="00060718">
            <w:pPr>
              <w:spacing w:line="240" w:lineRule="auto"/>
              <w:jc w:val="center"/>
              <w:rPr>
                <w:rFonts w:ascii="Arial" w:hAnsi="Arial" w:cs="Arial"/>
                <w:b/>
                <w:sz w:val="20"/>
                <w:szCs w:val="20"/>
              </w:rPr>
            </w:pPr>
            <w:r w:rsidRPr="00060718">
              <w:rPr>
                <w:rFonts w:ascii="Arial" w:hAnsi="Arial" w:cs="Arial"/>
                <w:b/>
                <w:sz w:val="20"/>
                <w:szCs w:val="20"/>
              </w:rPr>
              <w:t>Pimpinan Audit</w:t>
            </w:r>
            <w:r w:rsidRPr="00060718">
              <w:rPr>
                <w:rFonts w:ascii="Arial" w:hAnsi="Arial" w:cs="Arial"/>
                <w:b/>
                <w:sz w:val="20"/>
                <w:szCs w:val="20"/>
                <w:lang w:val="en-US"/>
              </w:rPr>
              <w:t>i</w:t>
            </w:r>
          </w:p>
          <w:p w14:paraId="3B89FCD6" w14:textId="77777777" w:rsidR="00832563" w:rsidRDefault="00832563" w:rsidP="00060718">
            <w:pPr>
              <w:spacing w:line="240" w:lineRule="auto"/>
              <w:jc w:val="center"/>
              <w:rPr>
                <w:rFonts w:ascii="Arial" w:hAnsi="Arial" w:cs="Arial"/>
                <w:b/>
                <w:sz w:val="20"/>
                <w:szCs w:val="20"/>
              </w:rPr>
            </w:pPr>
          </w:p>
          <w:p w14:paraId="772E2DFF" w14:textId="37B58179" w:rsidR="00832563" w:rsidRPr="00832563" w:rsidRDefault="00832563" w:rsidP="00060718">
            <w:pPr>
              <w:spacing w:line="240" w:lineRule="auto"/>
              <w:jc w:val="center"/>
              <w:rPr>
                <w:rFonts w:ascii="Arial" w:hAnsi="Arial" w:cs="Arial"/>
                <w:b/>
                <w:sz w:val="20"/>
                <w:szCs w:val="20"/>
              </w:rPr>
            </w:pPr>
            <w:r>
              <w:rPr>
                <w:rFonts w:ascii="Arial" w:hAnsi="Arial" w:cs="Arial"/>
                <w:b/>
                <w:sz w:val="20"/>
                <w:szCs w:val="20"/>
              </w:rPr>
              <w:t>Mumammad Isnaini</w:t>
            </w:r>
          </w:p>
        </w:tc>
        <w:tc>
          <w:tcPr>
            <w:tcW w:w="7367" w:type="dxa"/>
            <w:shd w:val="clear" w:color="auto" w:fill="auto"/>
          </w:tcPr>
          <w:p w14:paraId="0A120B6F" w14:textId="77777777" w:rsidR="00F86AA3" w:rsidRDefault="00F86AA3" w:rsidP="00060718">
            <w:pPr>
              <w:spacing w:line="240" w:lineRule="auto"/>
              <w:jc w:val="center"/>
              <w:rPr>
                <w:rFonts w:ascii="Arial" w:hAnsi="Arial" w:cs="Arial"/>
                <w:b/>
                <w:sz w:val="20"/>
                <w:szCs w:val="20"/>
              </w:rPr>
            </w:pPr>
            <w:r w:rsidRPr="00060718">
              <w:rPr>
                <w:rFonts w:ascii="Arial" w:hAnsi="Arial" w:cs="Arial"/>
                <w:b/>
                <w:sz w:val="20"/>
                <w:szCs w:val="20"/>
              </w:rPr>
              <w:t>Ketua Auditor</w:t>
            </w:r>
          </w:p>
          <w:p w14:paraId="714D5446" w14:textId="77777777" w:rsidR="00832563" w:rsidRDefault="00832563" w:rsidP="00060718">
            <w:pPr>
              <w:spacing w:line="240" w:lineRule="auto"/>
              <w:jc w:val="center"/>
              <w:rPr>
                <w:rFonts w:ascii="Arial" w:hAnsi="Arial" w:cs="Arial"/>
                <w:b/>
                <w:sz w:val="20"/>
                <w:szCs w:val="20"/>
              </w:rPr>
            </w:pPr>
          </w:p>
          <w:p w14:paraId="41A79862" w14:textId="3EA6EF0D" w:rsidR="00832563" w:rsidRPr="00060718" w:rsidRDefault="00832563" w:rsidP="00060718">
            <w:pPr>
              <w:spacing w:line="240" w:lineRule="auto"/>
              <w:jc w:val="center"/>
              <w:rPr>
                <w:rFonts w:ascii="Arial" w:hAnsi="Arial" w:cs="Arial"/>
                <w:b/>
                <w:sz w:val="20"/>
                <w:szCs w:val="20"/>
              </w:rPr>
            </w:pPr>
            <w:r>
              <w:rPr>
                <w:rFonts w:ascii="Arial" w:hAnsi="Arial" w:cs="Arial"/>
                <w:b/>
                <w:sz w:val="20"/>
                <w:szCs w:val="20"/>
              </w:rPr>
              <w:t>Dinnul Alfian Akbar</w:t>
            </w:r>
            <w:bookmarkStart w:id="0" w:name="_GoBack"/>
            <w:bookmarkEnd w:id="0"/>
          </w:p>
        </w:tc>
      </w:tr>
      <w:tr w:rsidR="00F86AA3" w:rsidRPr="00060718" w14:paraId="2A4C767F" w14:textId="77777777" w:rsidTr="00F86AA3">
        <w:trPr>
          <w:trHeight w:val="1445"/>
        </w:trPr>
        <w:tc>
          <w:tcPr>
            <w:tcW w:w="14425" w:type="dxa"/>
            <w:gridSpan w:val="2"/>
            <w:shd w:val="clear" w:color="auto" w:fill="auto"/>
          </w:tcPr>
          <w:p w14:paraId="375D3F17" w14:textId="77777777" w:rsidR="00F86AA3" w:rsidRPr="00060718" w:rsidRDefault="00F86AA3" w:rsidP="00060718">
            <w:pPr>
              <w:spacing w:after="0" w:line="240" w:lineRule="auto"/>
              <w:jc w:val="center"/>
              <w:rPr>
                <w:rFonts w:ascii="Arial" w:hAnsi="Arial" w:cs="Arial"/>
                <w:b/>
                <w:sz w:val="20"/>
                <w:szCs w:val="20"/>
              </w:rPr>
            </w:pPr>
            <w:proofErr w:type="spellStart"/>
            <w:r w:rsidRPr="00060718">
              <w:rPr>
                <w:rFonts w:ascii="Arial" w:hAnsi="Arial" w:cs="Arial"/>
                <w:b/>
                <w:sz w:val="20"/>
                <w:szCs w:val="20"/>
                <w:lang w:val="en-US"/>
              </w:rPr>
              <w:t>Direview</w:t>
            </w:r>
            <w:proofErr w:type="spellEnd"/>
            <w:r w:rsidRPr="00060718">
              <w:rPr>
                <w:rFonts w:ascii="Arial" w:hAnsi="Arial" w:cs="Arial"/>
                <w:b/>
                <w:sz w:val="20"/>
                <w:szCs w:val="20"/>
                <w:lang w:val="en-US"/>
              </w:rPr>
              <w:t xml:space="preserve"> </w:t>
            </w:r>
            <w:proofErr w:type="spellStart"/>
            <w:r w:rsidRPr="00060718">
              <w:rPr>
                <w:rFonts w:ascii="Arial" w:hAnsi="Arial" w:cs="Arial"/>
                <w:b/>
                <w:sz w:val="20"/>
                <w:szCs w:val="20"/>
                <w:lang w:val="en-US"/>
              </w:rPr>
              <w:t>oleh</w:t>
            </w:r>
            <w:proofErr w:type="spellEnd"/>
            <w:r w:rsidRPr="00060718">
              <w:rPr>
                <w:rFonts w:ascii="Arial" w:hAnsi="Arial" w:cs="Arial"/>
                <w:b/>
                <w:sz w:val="20"/>
                <w:szCs w:val="20"/>
                <w:lang w:val="en-US"/>
              </w:rPr>
              <w:t xml:space="preserve"> :</w:t>
            </w:r>
          </w:p>
          <w:p w14:paraId="0F4A23CF" w14:textId="77777777" w:rsidR="00F86AA3" w:rsidRPr="00060718" w:rsidRDefault="00F86AA3" w:rsidP="00060718">
            <w:pPr>
              <w:spacing w:after="0" w:line="240" w:lineRule="auto"/>
              <w:jc w:val="center"/>
              <w:rPr>
                <w:rFonts w:ascii="Arial" w:hAnsi="Arial" w:cs="Arial"/>
                <w:sz w:val="20"/>
                <w:szCs w:val="20"/>
              </w:rPr>
            </w:pPr>
            <w:r w:rsidRPr="00060718">
              <w:rPr>
                <w:rFonts w:ascii="Arial" w:hAnsi="Arial" w:cs="Arial"/>
                <w:b/>
                <w:noProof/>
                <w:sz w:val="20"/>
                <w:szCs w:val="20"/>
                <w:lang w:eastAsia="id-ID"/>
              </w:rPr>
              <mc:AlternateContent>
                <mc:Choice Requires="wps">
                  <w:drawing>
                    <wp:anchor distT="0" distB="0" distL="114300" distR="114300" simplePos="0" relativeHeight="251661824" behindDoc="0" locked="0" layoutInCell="1" allowOverlap="1" wp14:anchorId="39122CA7" wp14:editId="0947CE33">
                      <wp:simplePos x="0" y="0"/>
                      <wp:positionH relativeFrom="column">
                        <wp:posOffset>3659505</wp:posOffset>
                      </wp:positionH>
                      <wp:positionV relativeFrom="paragraph">
                        <wp:posOffset>524510</wp:posOffset>
                      </wp:positionV>
                      <wp:extent cx="1638300" cy="0"/>
                      <wp:effectExtent l="11430" t="10160" r="7620" b="889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249BC6" id="Straight Arrow Connector 3" o:spid="_x0000_s1026" type="#_x0000_t32" style="position:absolute;margin-left:288.15pt;margin-top:41.3pt;width:129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" strokeweight="1pt"/>
                  </w:pict>
                </mc:Fallback>
              </mc:AlternateContent>
            </w:r>
            <w:r w:rsidRPr="00060718">
              <w:rPr>
                <w:rFonts w:ascii="Arial" w:hAnsi="Arial" w:cs="Arial"/>
                <w:b/>
                <w:sz w:val="20"/>
                <w:szCs w:val="20"/>
              </w:rPr>
              <w:t>Kepala Pusat Audit dan Pengendalian Mutu</w:t>
            </w:r>
          </w:p>
        </w:tc>
      </w:tr>
    </w:tbl>
    <w:p w14:paraId="207055FD" w14:textId="1A20D824" w:rsidR="00140EEB" w:rsidRDefault="00140EEB" w:rsidP="00832563">
      <w:pPr>
        <w:spacing w:after="0"/>
      </w:pPr>
    </w:p>
    <w:sectPr w:rsidR="00140EEB" w:rsidSect="00D4361B">
      <w:headerReference w:type="default" r:id="rId12"/>
      <w:footerReference w:type="default" r:id="rId13"/>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21D84A" w14:textId="77777777" w:rsidR="00D778EA" w:rsidRDefault="00D778EA" w:rsidP="001A7F6F">
      <w:pPr>
        <w:spacing w:after="0" w:line="240" w:lineRule="auto"/>
      </w:pPr>
      <w:r>
        <w:separator/>
      </w:r>
    </w:p>
  </w:endnote>
  <w:endnote w:type="continuationSeparator" w:id="0">
    <w:p w14:paraId="0F81F07B" w14:textId="77777777" w:rsidR="00D778EA" w:rsidRDefault="00D778EA" w:rsidP="001A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AB9A1" w14:textId="77777777" w:rsidR="009F354D" w:rsidRPr="00CF3F9D" w:rsidRDefault="009F354D" w:rsidP="009F354D">
    <w:pPr>
      <w:pStyle w:val="Footer"/>
      <w:tabs>
        <w:tab w:val="clear" w:pos="9026"/>
      </w:tabs>
      <w:rPr>
        <w:i/>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0988EC" w14:textId="77777777" w:rsidR="00D778EA" w:rsidRDefault="00D778EA" w:rsidP="001A7F6F">
      <w:pPr>
        <w:spacing w:after="0" w:line="240" w:lineRule="auto"/>
      </w:pPr>
      <w:r>
        <w:separator/>
      </w:r>
    </w:p>
  </w:footnote>
  <w:footnote w:type="continuationSeparator" w:id="0">
    <w:p w14:paraId="278A008C" w14:textId="77777777" w:rsidR="00D778EA" w:rsidRDefault="00D778EA" w:rsidP="001A7F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BB06FD" w14:textId="77777777" w:rsidR="009F354D" w:rsidRPr="00217F91" w:rsidRDefault="009F354D" w:rsidP="009F354D">
    <w:pPr>
      <w:pStyle w:val="Header"/>
      <w:jc w:val="right"/>
      <w:rPr>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83DEB"/>
    <w:multiLevelType w:val="hybridMultilevel"/>
    <w:tmpl w:val="83A85A4A"/>
    <w:lvl w:ilvl="0" w:tplc="53F8C2B2">
      <w:start w:val="1"/>
      <w:numFmt w:val="lowerLetter"/>
      <w:lvlText w:val="%1."/>
      <w:lvlJc w:val="left"/>
      <w:pPr>
        <w:ind w:left="720" w:hanging="360"/>
      </w:pPr>
      <w:rPr>
        <w:rFonts w:ascii="Calibri" w:hAnsi="Calibri" w:hint="default"/>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5BC7FE0"/>
    <w:multiLevelType w:val="hybridMultilevel"/>
    <w:tmpl w:val="D70093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8EA0030"/>
    <w:multiLevelType w:val="hybridMultilevel"/>
    <w:tmpl w:val="A6E087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2B39DC"/>
    <w:multiLevelType w:val="hybridMultilevel"/>
    <w:tmpl w:val="FC3C42DE"/>
    <w:lvl w:ilvl="0" w:tplc="CEFC1C32">
      <w:start w:val="1"/>
      <w:numFmt w:val="decimal"/>
      <w:lvlText w:val="%1."/>
      <w:lvlJc w:val="left"/>
      <w:pPr>
        <w:ind w:left="720" w:hanging="360"/>
      </w:pPr>
      <w:rPr>
        <w:rFonts w:ascii="Calibri" w:hAnsi="Calibri" w:cs="Times New Roman"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8E87578"/>
    <w:multiLevelType w:val="hybridMultilevel"/>
    <w:tmpl w:val="9E769138"/>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D165D0E"/>
    <w:multiLevelType w:val="hybridMultilevel"/>
    <w:tmpl w:val="4ED6EA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EED7E0E"/>
    <w:multiLevelType w:val="hybridMultilevel"/>
    <w:tmpl w:val="397218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9761A80"/>
    <w:multiLevelType w:val="multilevel"/>
    <w:tmpl w:val="39761A80"/>
    <w:lvl w:ilvl="0">
      <w:start w:val="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B7130DF"/>
    <w:multiLevelType w:val="hybridMultilevel"/>
    <w:tmpl w:val="9F60BE0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D6B0258"/>
    <w:multiLevelType w:val="hybridMultilevel"/>
    <w:tmpl w:val="114E3C2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424C1F83"/>
    <w:multiLevelType w:val="hybridMultilevel"/>
    <w:tmpl w:val="6934531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51101E82"/>
    <w:multiLevelType w:val="hybridMultilevel"/>
    <w:tmpl w:val="131451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58B3077D"/>
    <w:multiLevelType w:val="hybridMultilevel"/>
    <w:tmpl w:val="CA8E212A"/>
    <w:lvl w:ilvl="0" w:tplc="8AC06F5E">
      <w:start w:val="1"/>
      <w:numFmt w:val="decimal"/>
      <w:lvlText w:val="%1."/>
      <w:lvlJc w:val="left"/>
      <w:pPr>
        <w:ind w:left="720" w:hanging="360"/>
      </w:pPr>
      <w:rPr>
        <w:rFonts w:ascii="Calibri" w:hAnsi="Calibri" w:cs="Calibri" w:hint="default"/>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600141B4"/>
    <w:multiLevelType w:val="hybridMultilevel"/>
    <w:tmpl w:val="81ECBF10"/>
    <w:lvl w:ilvl="0" w:tplc="71704D4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nsid w:val="60B72A1A"/>
    <w:multiLevelType w:val="hybridMultilevel"/>
    <w:tmpl w:val="E2EE87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67EA3A92"/>
    <w:multiLevelType w:val="hybridMultilevel"/>
    <w:tmpl w:val="CC54611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7E137B72"/>
    <w:multiLevelType w:val="hybridMultilevel"/>
    <w:tmpl w:val="9190D3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5"/>
  </w:num>
  <w:num w:numId="2">
    <w:abstractNumId w:val="16"/>
  </w:num>
  <w:num w:numId="3">
    <w:abstractNumId w:val="11"/>
  </w:num>
  <w:num w:numId="4">
    <w:abstractNumId w:val="4"/>
  </w:num>
  <w:num w:numId="5">
    <w:abstractNumId w:val="2"/>
  </w:num>
  <w:num w:numId="6">
    <w:abstractNumId w:val="7"/>
  </w:num>
  <w:num w:numId="7">
    <w:abstractNumId w:val="10"/>
  </w:num>
  <w:num w:numId="8">
    <w:abstractNumId w:val="0"/>
  </w:num>
  <w:num w:numId="9">
    <w:abstractNumId w:val="15"/>
  </w:num>
  <w:num w:numId="10">
    <w:abstractNumId w:val="1"/>
  </w:num>
  <w:num w:numId="11">
    <w:abstractNumId w:val="13"/>
  </w:num>
  <w:num w:numId="12">
    <w:abstractNumId w:val="14"/>
  </w:num>
  <w:num w:numId="13">
    <w:abstractNumId w:val="3"/>
  </w:num>
  <w:num w:numId="14">
    <w:abstractNumId w:val="8"/>
  </w:num>
  <w:num w:numId="15">
    <w:abstractNumId w:val="9"/>
  </w:num>
  <w:num w:numId="16">
    <w:abstractNumId w:val="12"/>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DQzMDOwNDY1NDUzMDJX0lEKTi0uzszPAykwqgUAxJKfuCwAAAA="/>
  </w:docVars>
  <w:rsids>
    <w:rsidRoot w:val="00140EEB"/>
    <w:rsid w:val="0001514F"/>
    <w:rsid w:val="000239AB"/>
    <w:rsid w:val="0003157F"/>
    <w:rsid w:val="00060718"/>
    <w:rsid w:val="00074F5E"/>
    <w:rsid w:val="000A1DFA"/>
    <w:rsid w:val="000B3DD1"/>
    <w:rsid w:val="000D0224"/>
    <w:rsid w:val="00140EEB"/>
    <w:rsid w:val="00143FA8"/>
    <w:rsid w:val="00183685"/>
    <w:rsid w:val="001A7F6F"/>
    <w:rsid w:val="001D2BCE"/>
    <w:rsid w:val="0020678A"/>
    <w:rsid w:val="00216D7B"/>
    <w:rsid w:val="002828BF"/>
    <w:rsid w:val="00286EAE"/>
    <w:rsid w:val="002F0E9C"/>
    <w:rsid w:val="00300B2D"/>
    <w:rsid w:val="00324242"/>
    <w:rsid w:val="00325680"/>
    <w:rsid w:val="003303B0"/>
    <w:rsid w:val="00346EF6"/>
    <w:rsid w:val="003961D0"/>
    <w:rsid w:val="003B5E08"/>
    <w:rsid w:val="003D74B1"/>
    <w:rsid w:val="00411D9E"/>
    <w:rsid w:val="004236A9"/>
    <w:rsid w:val="004377F7"/>
    <w:rsid w:val="00456D4E"/>
    <w:rsid w:val="004A23F3"/>
    <w:rsid w:val="004E4E73"/>
    <w:rsid w:val="00511AEA"/>
    <w:rsid w:val="00521080"/>
    <w:rsid w:val="00552CE4"/>
    <w:rsid w:val="005A06B4"/>
    <w:rsid w:val="005B3C86"/>
    <w:rsid w:val="005D29D2"/>
    <w:rsid w:val="005F565D"/>
    <w:rsid w:val="00613C6C"/>
    <w:rsid w:val="00632220"/>
    <w:rsid w:val="00636974"/>
    <w:rsid w:val="00645675"/>
    <w:rsid w:val="00646D6D"/>
    <w:rsid w:val="00692040"/>
    <w:rsid w:val="006A4200"/>
    <w:rsid w:val="006B782A"/>
    <w:rsid w:val="006C4ABE"/>
    <w:rsid w:val="006F0E25"/>
    <w:rsid w:val="007224EF"/>
    <w:rsid w:val="0072435D"/>
    <w:rsid w:val="007274BF"/>
    <w:rsid w:val="00746826"/>
    <w:rsid w:val="007A06BD"/>
    <w:rsid w:val="007B544A"/>
    <w:rsid w:val="008038EC"/>
    <w:rsid w:val="00814032"/>
    <w:rsid w:val="00821EE4"/>
    <w:rsid w:val="00832563"/>
    <w:rsid w:val="00844BE2"/>
    <w:rsid w:val="00846F3D"/>
    <w:rsid w:val="008621DC"/>
    <w:rsid w:val="00880C6C"/>
    <w:rsid w:val="00882B8F"/>
    <w:rsid w:val="008C6861"/>
    <w:rsid w:val="00920663"/>
    <w:rsid w:val="00940A2A"/>
    <w:rsid w:val="00947E72"/>
    <w:rsid w:val="009711FC"/>
    <w:rsid w:val="009A26A0"/>
    <w:rsid w:val="009B2D55"/>
    <w:rsid w:val="009C5237"/>
    <w:rsid w:val="009F354D"/>
    <w:rsid w:val="00A149E4"/>
    <w:rsid w:val="00A22611"/>
    <w:rsid w:val="00A3680E"/>
    <w:rsid w:val="00A36BAA"/>
    <w:rsid w:val="00A41DA0"/>
    <w:rsid w:val="00A66A8D"/>
    <w:rsid w:val="00A73600"/>
    <w:rsid w:val="00A817AD"/>
    <w:rsid w:val="00AA51FE"/>
    <w:rsid w:val="00AB2918"/>
    <w:rsid w:val="00AD007A"/>
    <w:rsid w:val="00AD35F7"/>
    <w:rsid w:val="00B05E56"/>
    <w:rsid w:val="00B061FE"/>
    <w:rsid w:val="00B2049C"/>
    <w:rsid w:val="00B24898"/>
    <w:rsid w:val="00B6320B"/>
    <w:rsid w:val="00BD1DB9"/>
    <w:rsid w:val="00C61907"/>
    <w:rsid w:val="00C63AB5"/>
    <w:rsid w:val="00C6435B"/>
    <w:rsid w:val="00C85604"/>
    <w:rsid w:val="00C86D39"/>
    <w:rsid w:val="00CA7118"/>
    <w:rsid w:val="00CB2FD1"/>
    <w:rsid w:val="00CF3DDA"/>
    <w:rsid w:val="00D247D4"/>
    <w:rsid w:val="00D4361B"/>
    <w:rsid w:val="00D778EA"/>
    <w:rsid w:val="00D806F8"/>
    <w:rsid w:val="00D83FF6"/>
    <w:rsid w:val="00D90786"/>
    <w:rsid w:val="00DC607E"/>
    <w:rsid w:val="00E05726"/>
    <w:rsid w:val="00E05D78"/>
    <w:rsid w:val="00E10769"/>
    <w:rsid w:val="00E3757E"/>
    <w:rsid w:val="00E53855"/>
    <w:rsid w:val="00E75ABB"/>
    <w:rsid w:val="00EC04CF"/>
    <w:rsid w:val="00EC383F"/>
    <w:rsid w:val="00EE7506"/>
    <w:rsid w:val="00EF1A44"/>
    <w:rsid w:val="00EF6E83"/>
    <w:rsid w:val="00F03601"/>
    <w:rsid w:val="00F73851"/>
    <w:rsid w:val="00F86AA3"/>
    <w:rsid w:val="00FB278B"/>
    <w:rsid w:val="00FB4A5C"/>
    <w:rsid w:val="00FC5314"/>
    <w:rsid w:val="00FD44CA"/>
    <w:rsid w:val="00FE3C5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C8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nhideWhenUsed/>
    <w:qFormat/>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qFormat/>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aliases w:val="Body of text"/>
    <w:basedOn w:val="Normal"/>
    <w:link w:val="ListParagraphChar"/>
    <w:uiPriority w:val="34"/>
    <w:qFormat/>
    <w:rsid w:val="00E05D78"/>
    <w:pPr>
      <w:ind w:left="720"/>
      <w:contextualSpacing/>
    </w:pPr>
  </w:style>
  <w:style w:type="paragraph" w:styleId="Subtitle">
    <w:name w:val="Subtitle"/>
    <w:basedOn w:val="Normal"/>
    <w:next w:val="Normal"/>
    <w:link w:val="SubtitleChar"/>
    <w:uiPriority w:val="11"/>
    <w:qFormat/>
    <w:rsid w:val="00C63AB5"/>
    <w:pPr>
      <w:numPr>
        <w:ilvl w:val="1"/>
      </w:numPr>
    </w:pPr>
    <w:rPr>
      <w:rFonts w:ascii="Cambria" w:eastAsia="Times New Roman" w:hAnsi="Cambria"/>
      <w:i/>
      <w:iCs/>
      <w:color w:val="4F81BD"/>
      <w:spacing w:val="15"/>
      <w:sz w:val="24"/>
      <w:szCs w:val="24"/>
      <w:lang w:val="x-none" w:eastAsia="x-none"/>
    </w:rPr>
  </w:style>
  <w:style w:type="character" w:customStyle="1" w:styleId="SubtitleChar">
    <w:name w:val="Subtitle Char"/>
    <w:basedOn w:val="DefaultParagraphFont"/>
    <w:link w:val="Subtitle"/>
    <w:uiPriority w:val="11"/>
    <w:rsid w:val="00C63AB5"/>
    <w:rPr>
      <w:rFonts w:ascii="Cambria" w:eastAsia="Times New Roman" w:hAnsi="Cambria" w:cs="Times New Roman"/>
      <w:i/>
      <w:iCs/>
      <w:color w:val="4F81BD"/>
      <w:spacing w:val="15"/>
      <w:sz w:val="24"/>
      <w:szCs w:val="24"/>
      <w:lang w:val="x-none" w:eastAsia="x-none"/>
    </w:rPr>
  </w:style>
  <w:style w:type="character" w:customStyle="1" w:styleId="ListParagraphChar">
    <w:name w:val="List Paragraph Char"/>
    <w:aliases w:val="Body of text Char"/>
    <w:basedOn w:val="DefaultParagraphFont"/>
    <w:link w:val="ListParagraph"/>
    <w:uiPriority w:val="34"/>
    <w:qFormat/>
    <w:locked/>
    <w:rsid w:val="00A149E4"/>
    <w:rPr>
      <w:rFonts w:ascii="Calibri" w:eastAsia="Calibri" w:hAnsi="Calibri" w:cs="Times New Roman"/>
    </w:rPr>
  </w:style>
  <w:style w:type="character" w:styleId="Hyperlink">
    <w:name w:val="Hyperlink"/>
    <w:basedOn w:val="DefaultParagraphFont"/>
    <w:uiPriority w:val="99"/>
    <w:unhideWhenUsed/>
    <w:rsid w:val="000A1DF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nhideWhenUsed/>
    <w:qFormat/>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qFormat/>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aliases w:val="Body of text"/>
    <w:basedOn w:val="Normal"/>
    <w:link w:val="ListParagraphChar"/>
    <w:uiPriority w:val="34"/>
    <w:qFormat/>
    <w:rsid w:val="00E05D78"/>
    <w:pPr>
      <w:ind w:left="720"/>
      <w:contextualSpacing/>
    </w:pPr>
  </w:style>
  <w:style w:type="paragraph" w:styleId="Subtitle">
    <w:name w:val="Subtitle"/>
    <w:basedOn w:val="Normal"/>
    <w:next w:val="Normal"/>
    <w:link w:val="SubtitleChar"/>
    <w:uiPriority w:val="11"/>
    <w:qFormat/>
    <w:rsid w:val="00C63AB5"/>
    <w:pPr>
      <w:numPr>
        <w:ilvl w:val="1"/>
      </w:numPr>
    </w:pPr>
    <w:rPr>
      <w:rFonts w:ascii="Cambria" w:eastAsia="Times New Roman" w:hAnsi="Cambria"/>
      <w:i/>
      <w:iCs/>
      <w:color w:val="4F81BD"/>
      <w:spacing w:val="15"/>
      <w:sz w:val="24"/>
      <w:szCs w:val="24"/>
      <w:lang w:val="x-none" w:eastAsia="x-none"/>
    </w:rPr>
  </w:style>
  <w:style w:type="character" w:customStyle="1" w:styleId="SubtitleChar">
    <w:name w:val="Subtitle Char"/>
    <w:basedOn w:val="DefaultParagraphFont"/>
    <w:link w:val="Subtitle"/>
    <w:uiPriority w:val="11"/>
    <w:rsid w:val="00C63AB5"/>
    <w:rPr>
      <w:rFonts w:ascii="Cambria" w:eastAsia="Times New Roman" w:hAnsi="Cambria" w:cs="Times New Roman"/>
      <w:i/>
      <w:iCs/>
      <w:color w:val="4F81BD"/>
      <w:spacing w:val="15"/>
      <w:sz w:val="24"/>
      <w:szCs w:val="24"/>
      <w:lang w:val="x-none" w:eastAsia="x-none"/>
    </w:rPr>
  </w:style>
  <w:style w:type="character" w:customStyle="1" w:styleId="ListParagraphChar">
    <w:name w:val="List Paragraph Char"/>
    <w:aliases w:val="Body of text Char"/>
    <w:basedOn w:val="DefaultParagraphFont"/>
    <w:link w:val="ListParagraph"/>
    <w:uiPriority w:val="34"/>
    <w:qFormat/>
    <w:locked/>
    <w:rsid w:val="00A149E4"/>
    <w:rPr>
      <w:rFonts w:ascii="Calibri" w:eastAsia="Calibri" w:hAnsi="Calibri" w:cs="Times New Roman"/>
    </w:rPr>
  </w:style>
  <w:style w:type="character" w:styleId="Hyperlink">
    <w:name w:val="Hyperlink"/>
    <w:basedOn w:val="DefaultParagraphFont"/>
    <w:uiPriority w:val="99"/>
    <w:unhideWhenUsed/>
    <w:rsid w:val="000A1DF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search?ei=TyZJXa2QIdbZz7sP8OmO-Ag&amp;q=peraturan+peninjauan+kurikulum+Perguruan+tinggi&amp;oq=peraturan+peninjauan+kurikulum+Perguruan+tinggi&amp;gs_l=psy-ab.3...3056.4594..5687...0.0..0.168.873.8j2......0....1..gws-wiz.......0i7i30.Mt842tFvE3E&amp;ved=0ahUKEwjt88zm1u3jAhXW7HMBHfC0A48Q4dUDCAo&amp;uact=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elmawa.ristekdikti.go.id/2019/07/25/panduan-penyusunan-kurikulum-pendidikan-tinggi-di-era-industri-4-0/" TargetMode="External"/><Relationship Id="rId4" Type="http://schemas.openxmlformats.org/officeDocument/2006/relationships/settings" Target="settings.xml"/><Relationship Id="rId9" Type="http://schemas.openxmlformats.org/officeDocument/2006/relationships/hyperlink" Target="https://belmawa.ristekdikti.go.id/2016/08/26/panduan-penyusunan-kurikulum-pendidikan-tingg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715</TotalTime>
  <Pages>14</Pages>
  <Words>3730</Words>
  <Characters>21262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ismail - [2010]</cp:lastModifiedBy>
  <cp:revision>54</cp:revision>
  <cp:lastPrinted>2019-08-06T23:27:00Z</cp:lastPrinted>
  <dcterms:created xsi:type="dcterms:W3CDTF">2017-02-08T02:12:00Z</dcterms:created>
  <dcterms:modified xsi:type="dcterms:W3CDTF">2019-08-18T13:57:00Z</dcterms:modified>
</cp:coreProperties>
</file>